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76" w:rsidRPr="009D2D76" w:rsidRDefault="009D2D76" w:rsidP="009D2D76">
      <w:pPr>
        <w:spacing w:before="360" w:after="240"/>
        <w:outlineLvl w:val="1"/>
        <w:rPr>
          <w:rFonts w:ascii="Times New Roman" w:eastAsia="Times New Roman" w:hAnsi="Times New Roman" w:cs="Times New Roman"/>
          <w:b/>
          <w:bCs/>
          <w:sz w:val="36"/>
          <w:szCs w:val="36"/>
        </w:rPr>
      </w:pPr>
      <w:r w:rsidRPr="009D2D76">
        <w:rPr>
          <w:rFonts w:ascii="Arial" w:eastAsia="Times New Roman" w:hAnsi="Arial" w:cs="Arial"/>
          <w:color w:val="000000"/>
          <w:sz w:val="32"/>
          <w:szCs w:val="32"/>
        </w:rPr>
        <w:t>PG BURSARY CALL OUT &amp; INFO 2022:  </w:t>
      </w:r>
    </w:p>
    <w:p w:rsidR="009D2D76" w:rsidRPr="009D2D76" w:rsidRDefault="009D2D76" w:rsidP="009D2D76">
      <w:pPr>
        <w:spacing w:before="240" w:after="240"/>
        <w:rPr>
          <w:rFonts w:ascii="Times New Roman" w:hAnsi="Times New Roman" w:cs="Times New Roman"/>
          <w:sz w:val="20"/>
          <w:szCs w:val="20"/>
        </w:rPr>
      </w:pPr>
      <w:hyperlink r:id="rId6" w:history="1">
        <w:r w:rsidRPr="009D2D76">
          <w:rPr>
            <w:rFonts w:ascii="Arial" w:hAnsi="Arial" w:cs="Arial"/>
            <w:color w:val="1155CC"/>
            <w:u w:val="single"/>
            <w:shd w:val="clear" w:color="auto" w:fill="FFFFFF"/>
          </w:rPr>
          <w:t>You can download an audio file of this guidance here </w:t>
        </w:r>
      </w:hyperlink>
    </w:p>
    <w:p w:rsidR="009D2D76" w:rsidRPr="009D2D76" w:rsidRDefault="009D2D76" w:rsidP="009D2D76">
      <w:pPr>
        <w:spacing w:after="240"/>
        <w:rPr>
          <w:rFonts w:ascii="Times New Roman" w:eastAsia="Times New Roman" w:hAnsi="Times New Roman" w:cs="Times New Roman"/>
          <w:sz w:val="20"/>
          <w:szCs w:val="20"/>
        </w:rPr>
      </w:pP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In 2022 Producer Gathering will offer 3</w:t>
      </w:r>
      <w:r w:rsidRPr="009D2D76">
        <w:rPr>
          <w:rFonts w:ascii="Arial" w:hAnsi="Arial" w:cs="Arial"/>
          <w:b/>
          <w:bCs/>
          <w:color w:val="000000"/>
        </w:rPr>
        <w:t xml:space="preserve"> </w:t>
      </w:r>
      <w:r w:rsidRPr="009D2D76">
        <w:rPr>
          <w:rFonts w:ascii="Arial" w:hAnsi="Arial" w:cs="Arial"/>
          <w:color w:val="000000"/>
        </w:rPr>
        <w:t xml:space="preserve">bursaries for independent producers </w:t>
      </w:r>
      <w:r w:rsidRPr="009D2D76">
        <w:rPr>
          <w:rFonts w:ascii="Arial" w:hAnsi="Arial" w:cs="Arial"/>
          <w:b/>
          <w:bCs/>
          <w:color w:val="000000"/>
        </w:rPr>
        <w:t>based in the South East</w:t>
      </w:r>
      <w:r w:rsidRPr="009D2D76">
        <w:rPr>
          <w:rFonts w:ascii="Arial" w:hAnsi="Arial" w:cs="Arial"/>
          <w:color w:val="000000"/>
        </w:rPr>
        <w:t>, to support their independent practice.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Producer Gathering was co-founded by Xavier de Sousa and Sally Rose and is currently led by Sally Rose, independent producer of this programme, and David Sheppeard, Executive Director of Marlborough Productions. We are thinking, listening and trying to respond to the specific circumstances that producers are facing right now, and want these bursaries to be a way of: supporting Producers, recognising and supporting people who have been excluded and underrepresented in the current arts systems and structures, and to support people to develop their own pathways in this role.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It’s always a challenge for producers to find financial support for their professional development, or to cover unpaid work or rest/wellbeing time - so that is where our bursaries come in.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The last few years have been really tough for many, and in response to this and how overstretched arts workers are we have updated these bursaries to be ‘no strings’, or wholly self-directed. They can be used for whatever the recipient feels is most useful for them at this time, and in so doing support this project in helping us define a bursary programme that is responsive to producers at all stages of their career. </w:t>
      </w:r>
    </w:p>
    <w:p w:rsidR="009D2D76" w:rsidRPr="009D2D76" w:rsidRDefault="009D2D76" w:rsidP="009D2D76">
      <w:pPr>
        <w:rPr>
          <w:rFonts w:ascii="Times New Roman" w:eastAsia="Times New Roman" w:hAnsi="Times New Roman" w:cs="Times New Roman"/>
          <w:sz w:val="20"/>
          <w:szCs w:val="20"/>
        </w:rPr>
      </w:pPr>
    </w:p>
    <w:p w:rsidR="009D2D76" w:rsidRPr="009D2D76" w:rsidRDefault="009D2D76" w:rsidP="009D2D76">
      <w:pPr>
        <w:rPr>
          <w:rFonts w:ascii="Times New Roman" w:hAnsi="Times New Roman" w:cs="Times New Roman"/>
          <w:sz w:val="20"/>
          <w:szCs w:val="20"/>
        </w:rPr>
      </w:pPr>
      <w:r w:rsidRPr="009D2D76">
        <w:rPr>
          <w:rFonts w:ascii="Arial" w:hAnsi="Arial" w:cs="Arial"/>
          <w:b/>
          <w:bCs/>
          <w:color w:val="000000"/>
        </w:rPr>
        <w:t>What is the offer? </w:t>
      </w:r>
    </w:p>
    <w:p w:rsidR="009D2D76" w:rsidRPr="009D2D76" w:rsidRDefault="009D2D76" w:rsidP="009D2D76">
      <w:pPr>
        <w:numPr>
          <w:ilvl w:val="0"/>
          <w:numId w:val="1"/>
        </w:numPr>
        <w:spacing w:before="240"/>
        <w:textAlignment w:val="baseline"/>
        <w:rPr>
          <w:rFonts w:ascii="Arial" w:hAnsi="Arial" w:cs="Arial"/>
          <w:color w:val="000000"/>
        </w:rPr>
      </w:pPr>
      <w:r w:rsidRPr="009D2D76">
        <w:rPr>
          <w:rFonts w:ascii="Arial" w:hAnsi="Arial" w:cs="Arial"/>
          <w:color w:val="000000"/>
        </w:rPr>
        <w:t>£1000 x 3 Bursaries available </w:t>
      </w:r>
    </w:p>
    <w:p w:rsidR="009D2D76" w:rsidRPr="009D2D76" w:rsidRDefault="009D2D76" w:rsidP="009D2D76">
      <w:pPr>
        <w:numPr>
          <w:ilvl w:val="0"/>
          <w:numId w:val="1"/>
        </w:numPr>
        <w:textAlignment w:val="baseline"/>
        <w:rPr>
          <w:rFonts w:ascii="Arial" w:hAnsi="Arial" w:cs="Arial"/>
          <w:color w:val="000000"/>
        </w:rPr>
      </w:pPr>
      <w:r w:rsidRPr="009D2D76">
        <w:rPr>
          <w:rFonts w:ascii="Arial" w:hAnsi="Arial" w:cs="Arial"/>
          <w:b/>
          <w:bCs/>
          <w:color w:val="000000"/>
        </w:rPr>
        <w:t>1 bursary for an early career producer (0-10years experience)</w:t>
      </w:r>
      <w:r w:rsidRPr="009D2D76">
        <w:rPr>
          <w:rFonts w:ascii="Arial" w:hAnsi="Arial" w:cs="Arial"/>
          <w:color w:val="000000"/>
        </w:rPr>
        <w:t xml:space="preserve"> - </w:t>
      </w:r>
      <w:r w:rsidRPr="009D2D76">
        <w:rPr>
          <w:rFonts w:ascii="Arial" w:hAnsi="Arial" w:cs="Arial"/>
          <w:i/>
          <w:iCs/>
          <w:color w:val="000000"/>
        </w:rPr>
        <w:t>this might be to support you starting out, or with getting some training or mentoring to nurture your practice, to make taking the leap as a producer more accessible</w:t>
      </w:r>
      <w:r w:rsidRPr="009D2D76">
        <w:rPr>
          <w:rFonts w:ascii="Arial" w:hAnsi="Arial" w:cs="Arial"/>
          <w:color w:val="000000"/>
        </w:rPr>
        <w:t> </w:t>
      </w:r>
    </w:p>
    <w:p w:rsidR="009D2D76" w:rsidRPr="009D2D76" w:rsidRDefault="009D2D76" w:rsidP="009D2D76">
      <w:pPr>
        <w:numPr>
          <w:ilvl w:val="0"/>
          <w:numId w:val="1"/>
        </w:numPr>
        <w:textAlignment w:val="baseline"/>
        <w:rPr>
          <w:rFonts w:ascii="Arial" w:hAnsi="Arial" w:cs="Arial"/>
          <w:color w:val="000000"/>
        </w:rPr>
      </w:pPr>
      <w:r w:rsidRPr="009D2D76">
        <w:rPr>
          <w:rFonts w:ascii="Arial" w:hAnsi="Arial" w:cs="Arial"/>
          <w:b/>
          <w:bCs/>
          <w:color w:val="000000"/>
        </w:rPr>
        <w:t>1 bursary for a more experienced producer (10+ years experience)</w:t>
      </w:r>
      <w:r w:rsidRPr="009D2D76">
        <w:rPr>
          <w:rFonts w:ascii="Arial" w:hAnsi="Arial" w:cs="Arial"/>
          <w:color w:val="000000"/>
        </w:rPr>
        <w:t xml:space="preserve"> - </w:t>
      </w:r>
      <w:r w:rsidRPr="009D2D76">
        <w:rPr>
          <w:rFonts w:ascii="Arial" w:hAnsi="Arial" w:cs="Arial"/>
          <w:i/>
          <w:iCs/>
          <w:color w:val="000000"/>
        </w:rPr>
        <w:t>this might allow you to plan for a project that you’ve been dreaming up, to reconsider the direction of your work, or to take a risk or a rest to think and dream</w:t>
      </w:r>
    </w:p>
    <w:p w:rsidR="009D2D76" w:rsidRPr="009D2D76" w:rsidRDefault="009D2D76" w:rsidP="009D2D76">
      <w:pPr>
        <w:numPr>
          <w:ilvl w:val="0"/>
          <w:numId w:val="1"/>
        </w:numPr>
        <w:spacing w:after="240"/>
        <w:textAlignment w:val="baseline"/>
        <w:rPr>
          <w:rFonts w:ascii="Arial" w:hAnsi="Arial" w:cs="Arial"/>
          <w:color w:val="000000"/>
        </w:rPr>
      </w:pPr>
      <w:r w:rsidRPr="009D2D76">
        <w:rPr>
          <w:rFonts w:ascii="Arial" w:hAnsi="Arial" w:cs="Arial"/>
          <w:b/>
          <w:bCs/>
          <w:color w:val="000000"/>
        </w:rPr>
        <w:t>1</w:t>
      </w:r>
      <w:r w:rsidRPr="009D2D76">
        <w:rPr>
          <w:rFonts w:ascii="Arial" w:hAnsi="Arial" w:cs="Arial"/>
          <w:b/>
          <w:bCs/>
          <w:color w:val="FF0000"/>
        </w:rPr>
        <w:t xml:space="preserve"> </w:t>
      </w:r>
      <w:r w:rsidRPr="009D2D76">
        <w:rPr>
          <w:rFonts w:ascii="Arial" w:hAnsi="Arial" w:cs="Arial"/>
          <w:b/>
          <w:bCs/>
          <w:color w:val="000000"/>
        </w:rPr>
        <w:t>bursary for a</w:t>
      </w:r>
      <w:r w:rsidRPr="009D2D76">
        <w:rPr>
          <w:rFonts w:ascii="Arial" w:hAnsi="Arial" w:cs="Arial"/>
          <w:b/>
          <w:bCs/>
          <w:color w:val="000000"/>
          <w:shd w:val="clear" w:color="auto" w:fill="FFFFFF"/>
        </w:rPr>
        <w:t xml:space="preserve"> producer of any level of experience who identifies as (multiply) marginalised, and underrepresented in this role</w:t>
      </w:r>
      <w:r w:rsidRPr="009D2D76">
        <w:rPr>
          <w:rFonts w:ascii="Arial" w:hAnsi="Arial" w:cs="Arial"/>
          <w:color w:val="000000"/>
          <w:shd w:val="clear" w:color="auto" w:fill="FFFFFF"/>
        </w:rPr>
        <w:t xml:space="preserve"> -</w:t>
      </w:r>
      <w:r w:rsidRPr="009D2D76">
        <w:rPr>
          <w:rFonts w:ascii="Arial" w:hAnsi="Arial" w:cs="Arial"/>
          <w:i/>
          <w:iCs/>
          <w:color w:val="000000"/>
          <w:shd w:val="clear" w:color="auto" w:fill="FFFFFF"/>
        </w:rPr>
        <w:t xml:space="preserve"> PG are aiming to acknowledge and address systemic under-representation and support of people who experience (</w:t>
      </w:r>
      <w:proofErr w:type="gramStart"/>
      <w:r w:rsidRPr="009D2D76">
        <w:rPr>
          <w:rFonts w:ascii="Arial" w:hAnsi="Arial" w:cs="Arial"/>
          <w:i/>
          <w:iCs/>
          <w:color w:val="000000"/>
          <w:shd w:val="clear" w:color="auto" w:fill="FFFFFF"/>
        </w:rPr>
        <w:t>multiple)marginalisation</w:t>
      </w:r>
      <w:proofErr w:type="gramEnd"/>
      <w:r w:rsidRPr="009D2D76">
        <w:rPr>
          <w:rFonts w:ascii="Arial" w:hAnsi="Arial" w:cs="Arial"/>
          <w:i/>
          <w:iCs/>
          <w:color w:val="000000"/>
          <w:shd w:val="clear" w:color="auto" w:fill="FFFFFF"/>
        </w:rPr>
        <w:t xml:space="preserve"> in the world and our arts sector. This gives an additional chance for a bursary in the random selection process, by being in two pools (career experience, and this one)</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lastRenderedPageBreak/>
        <w:t xml:space="preserve">The bursary is for </w:t>
      </w:r>
      <w:r w:rsidRPr="009D2D76">
        <w:rPr>
          <w:rFonts w:ascii="Arial" w:hAnsi="Arial" w:cs="Arial"/>
          <w:b/>
          <w:bCs/>
          <w:color w:val="000000"/>
        </w:rPr>
        <w:t>£1000 per person</w:t>
      </w:r>
      <w:r w:rsidRPr="009D2D76">
        <w:rPr>
          <w:rFonts w:ascii="Arial" w:hAnsi="Arial" w:cs="Arial"/>
          <w:color w:val="000000"/>
        </w:rPr>
        <w:t xml:space="preserve"> - and can be viewed as a lump sum, or equivalent to approx 4 days of time paid at ITC/BECTU Producer agreement rate of £250 per day guide.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The 3 bursary recipients will receive the £1000 in one payment at the start of the period on receipt of an invoice, and the period can last as long as you choose.</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You might choose to use this bursary to: </w:t>
      </w:r>
    </w:p>
    <w:p w:rsidR="009D2D76" w:rsidRPr="009D2D76" w:rsidRDefault="009D2D76" w:rsidP="009D2D76">
      <w:pPr>
        <w:numPr>
          <w:ilvl w:val="0"/>
          <w:numId w:val="2"/>
        </w:numPr>
        <w:spacing w:before="240"/>
        <w:textAlignment w:val="baseline"/>
        <w:rPr>
          <w:rFonts w:ascii="Arial" w:hAnsi="Arial" w:cs="Arial"/>
          <w:color w:val="000000"/>
        </w:rPr>
      </w:pPr>
      <w:r w:rsidRPr="009D2D76">
        <w:rPr>
          <w:rFonts w:ascii="Arial" w:hAnsi="Arial" w:cs="Arial"/>
          <w:color w:val="000000"/>
        </w:rPr>
        <w:t>Access training courses and development opportunities</w:t>
      </w:r>
    </w:p>
    <w:p w:rsidR="009D2D76" w:rsidRPr="009D2D76" w:rsidRDefault="009D2D76" w:rsidP="009D2D76">
      <w:pPr>
        <w:numPr>
          <w:ilvl w:val="0"/>
          <w:numId w:val="2"/>
        </w:numPr>
        <w:textAlignment w:val="baseline"/>
        <w:rPr>
          <w:rFonts w:ascii="Arial" w:hAnsi="Arial" w:cs="Arial"/>
          <w:color w:val="000000"/>
        </w:rPr>
      </w:pPr>
      <w:r w:rsidRPr="009D2D76">
        <w:rPr>
          <w:rFonts w:ascii="Arial" w:hAnsi="Arial" w:cs="Arial"/>
          <w:color w:val="000000"/>
        </w:rPr>
        <w:t>Cover mentoring time</w:t>
      </w:r>
    </w:p>
    <w:p w:rsidR="009D2D76" w:rsidRPr="009D2D76" w:rsidRDefault="009D2D76" w:rsidP="009D2D76">
      <w:pPr>
        <w:numPr>
          <w:ilvl w:val="0"/>
          <w:numId w:val="2"/>
        </w:numPr>
        <w:textAlignment w:val="baseline"/>
        <w:rPr>
          <w:rFonts w:ascii="Arial" w:hAnsi="Arial" w:cs="Arial"/>
          <w:color w:val="000000"/>
        </w:rPr>
      </w:pPr>
      <w:r w:rsidRPr="009D2D76">
        <w:rPr>
          <w:rFonts w:ascii="Arial" w:hAnsi="Arial" w:cs="Arial"/>
          <w:color w:val="000000"/>
        </w:rPr>
        <w:t>Allow you to plan your work in the coming year/s</w:t>
      </w:r>
    </w:p>
    <w:p w:rsidR="009D2D76" w:rsidRPr="009D2D76" w:rsidRDefault="009D2D76" w:rsidP="009D2D76">
      <w:pPr>
        <w:numPr>
          <w:ilvl w:val="0"/>
          <w:numId w:val="2"/>
        </w:numPr>
        <w:textAlignment w:val="baseline"/>
        <w:rPr>
          <w:rFonts w:ascii="Arial" w:hAnsi="Arial" w:cs="Arial"/>
          <w:color w:val="000000"/>
        </w:rPr>
      </w:pPr>
      <w:r w:rsidRPr="009D2D76">
        <w:rPr>
          <w:rFonts w:ascii="Arial" w:hAnsi="Arial" w:cs="Arial"/>
          <w:color w:val="000000"/>
        </w:rPr>
        <w:t>Pay for overheads</w:t>
      </w:r>
    </w:p>
    <w:p w:rsidR="009D2D76" w:rsidRPr="009D2D76" w:rsidRDefault="009D2D76" w:rsidP="009D2D76">
      <w:pPr>
        <w:numPr>
          <w:ilvl w:val="0"/>
          <w:numId w:val="2"/>
        </w:numPr>
        <w:textAlignment w:val="baseline"/>
        <w:rPr>
          <w:rFonts w:ascii="Arial" w:hAnsi="Arial" w:cs="Arial"/>
          <w:color w:val="000000"/>
        </w:rPr>
      </w:pPr>
      <w:r w:rsidRPr="009D2D76">
        <w:rPr>
          <w:rFonts w:ascii="Arial" w:hAnsi="Arial" w:cs="Arial"/>
          <w:color w:val="000000"/>
        </w:rPr>
        <w:t>Put towards Dreaming up a new project  </w:t>
      </w:r>
    </w:p>
    <w:p w:rsidR="009D2D76" w:rsidRPr="009D2D76" w:rsidRDefault="009D2D76" w:rsidP="009D2D76">
      <w:pPr>
        <w:numPr>
          <w:ilvl w:val="0"/>
          <w:numId w:val="2"/>
        </w:numPr>
        <w:spacing w:after="240"/>
        <w:textAlignment w:val="baseline"/>
        <w:rPr>
          <w:rFonts w:ascii="Arial" w:hAnsi="Arial" w:cs="Arial"/>
          <w:color w:val="000000"/>
        </w:rPr>
      </w:pPr>
      <w:r w:rsidRPr="009D2D76">
        <w:rPr>
          <w:rFonts w:ascii="Arial" w:hAnsi="Arial" w:cs="Arial"/>
          <w:color w:val="000000"/>
        </w:rPr>
        <w:t>Or… anything else you need - you can tell us what this is!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How we can support you: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xml:space="preserve">You can request </w:t>
      </w:r>
      <w:proofErr w:type="gramStart"/>
      <w:r w:rsidRPr="009D2D76">
        <w:rPr>
          <w:rFonts w:ascii="Arial" w:hAnsi="Arial" w:cs="Arial"/>
          <w:color w:val="000000"/>
        </w:rPr>
        <w:t>2 x</w:t>
      </w:r>
      <w:proofErr w:type="gramEnd"/>
      <w:r w:rsidRPr="009D2D76">
        <w:rPr>
          <w:rFonts w:ascii="Arial" w:hAnsi="Arial" w:cs="Arial"/>
          <w:color w:val="000000"/>
        </w:rPr>
        <w:t xml:space="preserve"> mentoring or advisory sessions with Sally Rose from Producer Gathering, and a member of the Marlborough Productions team.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We’ll arrange for the bursary recipients to meet one another online at the start of the process, and to have a closing reflection session.</w:t>
      </w: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pict>
          <v:rect id="_x0000_i1025" style="width:0;height:1.5pt" o:hralign="center" o:hrstd="t" o:hr="t" fillcolor="#aaa" stroked="f"/>
        </w:pict>
      </w:r>
    </w:p>
    <w:p w:rsidR="009D2D76" w:rsidRPr="009D2D76" w:rsidRDefault="009D2D76" w:rsidP="009D2D76">
      <w:pPr>
        <w:rPr>
          <w:rFonts w:ascii="Times New Roman" w:hAnsi="Times New Roman" w:cs="Times New Roman"/>
          <w:sz w:val="20"/>
          <w:szCs w:val="20"/>
        </w:rPr>
      </w:pPr>
      <w:r w:rsidRPr="009D2D76">
        <w:rPr>
          <w:rFonts w:ascii="Arial" w:hAnsi="Arial" w:cs="Arial"/>
          <w:b/>
          <w:bCs/>
          <w:color w:val="000000"/>
        </w:rPr>
        <w:t>To apply, there is a 2-stage process:</w:t>
      </w:r>
    </w:p>
    <w:p w:rsidR="009D2D76" w:rsidRPr="009D2D76" w:rsidRDefault="009D2D76" w:rsidP="009D2D76">
      <w:pPr>
        <w:spacing w:before="240" w:after="240"/>
        <w:ind w:left="720" w:hanging="360"/>
        <w:rPr>
          <w:rFonts w:ascii="Times New Roman" w:hAnsi="Times New Roman" w:cs="Times New Roman"/>
          <w:sz w:val="20"/>
          <w:szCs w:val="20"/>
        </w:rPr>
      </w:pPr>
      <w:r w:rsidRPr="009D2D76">
        <w:rPr>
          <w:rFonts w:ascii="Arial" w:hAnsi="Arial" w:cs="Arial"/>
          <w:b/>
          <w:bCs/>
          <w:color w:val="000000"/>
        </w:rPr>
        <w:t xml:space="preserve">1.  </w:t>
      </w:r>
      <w:r w:rsidRPr="009D2D76">
        <w:rPr>
          <w:rFonts w:ascii="Arial" w:hAnsi="Arial" w:cs="Arial"/>
          <w:color w:val="000000"/>
        </w:rPr>
        <w:t xml:space="preserve">Send a completed Expression of Interest </w:t>
      </w:r>
      <w:hyperlink r:id="rId7" w:history="1">
        <w:r w:rsidRPr="009D2D76">
          <w:rPr>
            <w:rFonts w:ascii="Arial" w:hAnsi="Arial" w:cs="Arial"/>
            <w:color w:val="1155CC"/>
            <w:u w:val="single"/>
          </w:rPr>
          <w:t xml:space="preserve">via our google form </w:t>
        </w:r>
      </w:hyperlink>
      <w:r w:rsidRPr="009D2D76">
        <w:rPr>
          <w:rFonts w:ascii="Arial" w:hAnsi="Arial" w:cs="Arial"/>
          <w:color w:val="000000"/>
        </w:rPr>
        <w:t>. This is a simple tick box application process. PG will randomly select 12 applicants from this pool (4 for each bursary) using an online number generator  </w:t>
      </w:r>
    </w:p>
    <w:p w:rsidR="009D2D76" w:rsidRPr="009D2D76" w:rsidRDefault="009D2D76" w:rsidP="009D2D76">
      <w:pPr>
        <w:spacing w:before="240" w:after="240"/>
        <w:ind w:firstLine="720"/>
        <w:rPr>
          <w:rFonts w:ascii="Times New Roman" w:hAnsi="Times New Roman" w:cs="Times New Roman"/>
          <w:sz w:val="20"/>
          <w:szCs w:val="20"/>
        </w:rPr>
      </w:pPr>
      <w:hyperlink r:id="rId8" w:history="1">
        <w:r w:rsidRPr="009D2D76">
          <w:rPr>
            <w:rFonts w:ascii="Arial" w:hAnsi="Arial" w:cs="Arial"/>
            <w:color w:val="1155CC"/>
            <w:u w:val="single"/>
          </w:rPr>
          <w:t>Stage 1 Expression of Interest google form here</w:t>
        </w:r>
      </w:hyperlink>
    </w:p>
    <w:p w:rsidR="009D2D76" w:rsidRPr="009D2D76" w:rsidRDefault="009D2D76" w:rsidP="009D2D76">
      <w:pPr>
        <w:ind w:left="720" w:hanging="360"/>
        <w:rPr>
          <w:rFonts w:ascii="Times New Roman" w:hAnsi="Times New Roman" w:cs="Times New Roman"/>
          <w:sz w:val="20"/>
          <w:szCs w:val="20"/>
        </w:rPr>
      </w:pPr>
      <w:r w:rsidRPr="009D2D76">
        <w:rPr>
          <w:rFonts w:ascii="Arial" w:hAnsi="Arial" w:cs="Arial"/>
          <w:b/>
          <w:bCs/>
          <w:color w:val="000000"/>
        </w:rPr>
        <w:t xml:space="preserve">2.    </w:t>
      </w:r>
      <w:r w:rsidRPr="009D2D76">
        <w:rPr>
          <w:rFonts w:ascii="Arial" w:hAnsi="Arial" w:cs="Arial"/>
          <w:color w:val="000000"/>
        </w:rPr>
        <w:t>Complete a full application - we’ll pay a £40 honorarium and send you the application form to complete if you are selected from Stage 1</w:t>
      </w:r>
    </w:p>
    <w:p w:rsidR="009D2D76" w:rsidRPr="009D2D76" w:rsidRDefault="009D2D76" w:rsidP="009D2D76">
      <w:pPr>
        <w:rPr>
          <w:rFonts w:ascii="Times New Roman" w:eastAsia="Times New Roman" w:hAnsi="Times New Roman" w:cs="Times New Roman"/>
          <w:sz w:val="20"/>
          <w:szCs w:val="20"/>
        </w:rPr>
      </w:pP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pict>
          <v:rect id="_x0000_i1026" style="width:0;height:1.5pt" o:hralign="center" o:hrstd="t" o:hr="t" fillcolor="#aaa" stroked="f"/>
        </w:pic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Application Process, FAQ’s and Further Information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 xml:space="preserve">Why is this a </w:t>
      </w:r>
      <w:proofErr w:type="gramStart"/>
      <w:r w:rsidRPr="009D2D76">
        <w:rPr>
          <w:rFonts w:ascii="Arial" w:hAnsi="Arial" w:cs="Arial"/>
          <w:b/>
          <w:bCs/>
          <w:color w:val="000000"/>
        </w:rPr>
        <w:t>2 stage</w:t>
      </w:r>
      <w:proofErr w:type="gramEnd"/>
      <w:r w:rsidRPr="009D2D76">
        <w:rPr>
          <w:rFonts w:ascii="Arial" w:hAnsi="Arial" w:cs="Arial"/>
          <w:b/>
          <w:bCs/>
          <w:color w:val="000000"/>
        </w:rPr>
        <w:t xml:space="preserve"> process?</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xml:space="preserve">We have reviewed the application process and selection method, with reference to the dialogue across the sector regarding unpaid labour time for applications, and have created a </w:t>
      </w:r>
      <w:r w:rsidRPr="009D2D76">
        <w:rPr>
          <w:rFonts w:ascii="Arial" w:hAnsi="Arial" w:cs="Arial"/>
          <w:b/>
          <w:bCs/>
          <w:color w:val="000000"/>
        </w:rPr>
        <w:t>2 Stage process</w:t>
      </w:r>
      <w:r w:rsidRPr="009D2D76">
        <w:rPr>
          <w:rFonts w:ascii="Arial" w:hAnsi="Arial" w:cs="Arial"/>
          <w:color w:val="000000"/>
        </w:rPr>
        <w:t xml:space="preserve">, inspired by others such as </w:t>
      </w:r>
      <w:hyperlink r:id="rId9" w:history="1">
        <w:r w:rsidRPr="009D2D76">
          <w:rPr>
            <w:rFonts w:ascii="Arial" w:hAnsi="Arial" w:cs="Arial"/>
            <w:color w:val="1155CC"/>
            <w:u w:val="single"/>
          </w:rPr>
          <w:t>Unlimited</w:t>
        </w:r>
      </w:hyperlink>
      <w:r w:rsidRPr="009D2D76">
        <w:rPr>
          <w:rFonts w:ascii="Arial" w:hAnsi="Arial" w:cs="Arial"/>
          <w:b/>
          <w:bCs/>
          <w:color w:val="000000"/>
        </w:rPr>
        <w:t xml:space="preserve">. </w:t>
      </w:r>
      <w:r w:rsidRPr="009D2D76">
        <w:rPr>
          <w:rFonts w:ascii="Arial" w:hAnsi="Arial" w:cs="Arial"/>
          <w:color w:val="000000"/>
        </w:rPr>
        <w:t>Last year saw over 100 applications, and it feels as though these 2 stages are a gentle way of shifting the application structures we have all been through so many times. This is an experiment and we’re fully open to receiving feedback! We hope it creates space for a more responsive application process, and something that can grow and change.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What is involved in Stage 1?</w:t>
      </w:r>
    </w:p>
    <w:p w:rsidR="009D2D76" w:rsidRPr="009D2D76" w:rsidRDefault="009D2D76" w:rsidP="009D2D76">
      <w:pPr>
        <w:numPr>
          <w:ilvl w:val="0"/>
          <w:numId w:val="3"/>
        </w:numPr>
        <w:spacing w:before="240" w:after="240"/>
        <w:textAlignment w:val="baseline"/>
        <w:rPr>
          <w:rFonts w:ascii="Arial" w:hAnsi="Arial" w:cs="Arial"/>
          <w:color w:val="000000"/>
        </w:rPr>
      </w:pPr>
      <w:r w:rsidRPr="009D2D76">
        <w:rPr>
          <w:rFonts w:ascii="Arial" w:hAnsi="Arial" w:cs="Arial"/>
          <w:b/>
          <w:bCs/>
          <w:color w:val="000000"/>
        </w:rPr>
        <w:t>Stage 1</w:t>
      </w:r>
      <w:r w:rsidRPr="009D2D76">
        <w:rPr>
          <w:rFonts w:ascii="Arial" w:hAnsi="Arial" w:cs="Arial"/>
          <w:color w:val="000000"/>
        </w:rPr>
        <w:t xml:space="preserve"> - Expression of interest - simple tick boxes and contact information to put yourself into the running.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 want to see a change in support for producers that recognises the challenges, emotional and financial risks that we take on, and so have designed this first round as a simple case of putting yourself forward - the form requires you to submit your name, location, contact details and select your level of experience in years. It should be a quick process that we estimate will take no more than around 15mins.  </w:t>
      </w:r>
    </w:p>
    <w:p w:rsidR="009D2D76" w:rsidRPr="009D2D76" w:rsidRDefault="009D2D76" w:rsidP="009D2D76">
      <w:pPr>
        <w:spacing w:before="240" w:after="240"/>
        <w:rPr>
          <w:rFonts w:ascii="Times New Roman" w:hAnsi="Times New Roman" w:cs="Times New Roman"/>
          <w:sz w:val="20"/>
          <w:szCs w:val="20"/>
        </w:rPr>
      </w:pPr>
      <w:hyperlink r:id="rId10" w:history="1">
        <w:r w:rsidRPr="009D2D76">
          <w:rPr>
            <w:rFonts w:ascii="Arial" w:hAnsi="Arial" w:cs="Arial"/>
            <w:color w:val="1155CC"/>
            <w:u w:val="single"/>
          </w:rPr>
          <w:t>Stage 1 Expression of Interest google form here</w:t>
        </w:r>
      </w:hyperlink>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 xml:space="preserve">If you need support with completing Stage 1 please contact Sally on: </w:t>
      </w:r>
      <w:hyperlink r:id="rId11" w:history="1">
        <w:r w:rsidRPr="009D2D76">
          <w:rPr>
            <w:rFonts w:ascii="Arial" w:hAnsi="Arial" w:cs="Arial"/>
            <w:b/>
            <w:bCs/>
            <w:color w:val="1155CC"/>
            <w:u w:val="single"/>
            <w:shd w:val="clear" w:color="auto" w:fill="FFFFFF"/>
          </w:rPr>
          <w:t>producergathering@marlboroughproductions.org.uk</w:t>
        </w:r>
      </w:hyperlink>
      <w:r w:rsidRPr="009D2D76">
        <w:rPr>
          <w:rFonts w:ascii="Arial" w:hAnsi="Arial" w:cs="Arial"/>
          <w:b/>
          <w:bCs/>
          <w:color w:val="000000"/>
          <w:shd w:val="clear" w:color="auto" w:fill="FFFFFF"/>
        </w:rPr>
        <w:t>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xml:space="preserve">The deadline for Stage 1 is </w:t>
      </w:r>
      <w:r w:rsidRPr="009D2D76">
        <w:rPr>
          <w:rFonts w:ascii="Arial" w:hAnsi="Arial" w:cs="Arial"/>
          <w:b/>
          <w:bCs/>
          <w:color w:val="000000"/>
        </w:rPr>
        <w:t>10am on</w:t>
      </w:r>
      <w:r w:rsidRPr="009D2D76">
        <w:rPr>
          <w:rFonts w:ascii="Arial" w:hAnsi="Arial" w:cs="Arial"/>
          <w:color w:val="000000"/>
        </w:rPr>
        <w:t xml:space="preserve"> </w:t>
      </w:r>
      <w:r w:rsidRPr="009D2D76">
        <w:rPr>
          <w:rFonts w:ascii="Arial" w:hAnsi="Arial" w:cs="Arial"/>
          <w:b/>
          <w:bCs/>
          <w:color w:val="000000"/>
        </w:rPr>
        <w:t>Thursday 1</w:t>
      </w:r>
      <w:r w:rsidRPr="009D2D76">
        <w:rPr>
          <w:rFonts w:ascii="Arial" w:hAnsi="Arial" w:cs="Arial"/>
          <w:b/>
          <w:bCs/>
          <w:color w:val="000000"/>
          <w:sz w:val="14"/>
          <w:szCs w:val="14"/>
          <w:vertAlign w:val="superscript"/>
        </w:rPr>
        <w:t>st</w:t>
      </w:r>
      <w:r w:rsidRPr="009D2D76">
        <w:rPr>
          <w:rFonts w:ascii="Arial" w:hAnsi="Arial" w:cs="Arial"/>
          <w:b/>
          <w:bCs/>
          <w:color w:val="000000"/>
        </w:rPr>
        <w:t xml:space="preserve"> September.</w:t>
      </w:r>
      <w:r w:rsidRPr="009D2D76">
        <w:rPr>
          <w:rFonts w:ascii="Arial" w:hAnsi="Arial" w:cs="Arial"/>
          <w:color w:val="000000"/>
        </w:rPr>
        <w:t xml:space="preserve">  We will let you know by </w:t>
      </w:r>
      <w:r w:rsidRPr="009D2D76">
        <w:rPr>
          <w:rFonts w:ascii="Arial" w:hAnsi="Arial" w:cs="Arial"/>
          <w:b/>
          <w:bCs/>
          <w:color w:val="000000"/>
        </w:rPr>
        <w:t>Friday 2nd September</w:t>
      </w:r>
      <w:r w:rsidRPr="009D2D76">
        <w:rPr>
          <w:rFonts w:ascii="Arial" w:hAnsi="Arial" w:cs="Arial"/>
          <w:color w:val="000000"/>
        </w:rPr>
        <w:t xml:space="preserve"> if you have been selected to go onto Stage 2.</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Why is Stage 1 a random selection?</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xml:space="preserve">We have experience from the perspective of an applicant and the organisation of selection processes. We wanted to think carefully about creative ways to reduce unpaid time and emotional labour in this instance, and gently test the ways we can do things differently and by using a </w:t>
      </w:r>
      <w:proofErr w:type="gramStart"/>
      <w:r w:rsidRPr="009D2D76">
        <w:rPr>
          <w:rFonts w:ascii="Arial" w:hAnsi="Arial" w:cs="Arial"/>
          <w:color w:val="000000"/>
        </w:rPr>
        <w:t>two stage</w:t>
      </w:r>
      <w:proofErr w:type="gramEnd"/>
      <w:r w:rsidRPr="009D2D76">
        <w:rPr>
          <w:rFonts w:ascii="Arial" w:hAnsi="Arial" w:cs="Arial"/>
          <w:color w:val="000000"/>
        </w:rPr>
        <w:t xml:space="preserve"> process improve the chances of selection.  By randomly selecting 12 applicants from the Stage 1 pool (4 for each bursary) this means a 1 in 4 chance of success! If you also identify as (</w:t>
      </w:r>
      <w:proofErr w:type="gramStart"/>
      <w:r w:rsidRPr="009D2D76">
        <w:rPr>
          <w:rFonts w:ascii="Arial" w:hAnsi="Arial" w:cs="Arial"/>
          <w:color w:val="000000"/>
        </w:rPr>
        <w:t>multiply)marginalised</w:t>
      </w:r>
      <w:proofErr w:type="gramEnd"/>
      <w:r w:rsidRPr="009D2D76">
        <w:rPr>
          <w:rFonts w:ascii="Arial" w:hAnsi="Arial" w:cs="Arial"/>
          <w:color w:val="000000"/>
        </w:rPr>
        <w:t xml:space="preserve"> and experiencing under representation in the arts/this role, you are put forward for an additional bursary opportunity.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 have then factored in an honorarium of £40 per applicant for Stage 2, to allow for time to respond to the questions. We have left space in the form to tell us anything else, to ask questions or open up a conversation with Producer Gathering - so even if you are not randomly selected there is a chance to stay in touch, and hopefully build a network from putting yourself forward. </w:t>
      </w:r>
    </w:p>
    <w:p w:rsidR="009D2D76" w:rsidRPr="009D2D76" w:rsidRDefault="009D2D76" w:rsidP="009D2D76">
      <w:pPr>
        <w:numPr>
          <w:ilvl w:val="0"/>
          <w:numId w:val="4"/>
        </w:numPr>
        <w:spacing w:before="240"/>
        <w:textAlignment w:val="baseline"/>
        <w:rPr>
          <w:rFonts w:ascii="Arial" w:hAnsi="Arial" w:cs="Arial"/>
          <w:color w:val="000000"/>
        </w:rPr>
      </w:pPr>
      <w:r w:rsidRPr="009D2D76">
        <w:rPr>
          <w:rFonts w:ascii="Arial" w:hAnsi="Arial" w:cs="Arial"/>
          <w:color w:val="000000"/>
        </w:rPr>
        <w:t xml:space="preserve">Deadline for Stage 1 - submit using Google Form by </w:t>
      </w:r>
      <w:r w:rsidRPr="009D2D76">
        <w:rPr>
          <w:rFonts w:ascii="Arial" w:hAnsi="Arial" w:cs="Arial"/>
          <w:b/>
          <w:bCs/>
          <w:color w:val="000000"/>
        </w:rPr>
        <w:t>10am Thursday 1 September 2022 </w:t>
      </w:r>
    </w:p>
    <w:p w:rsidR="009D2D76" w:rsidRPr="009D2D76" w:rsidRDefault="009D2D76" w:rsidP="009D2D76">
      <w:pPr>
        <w:numPr>
          <w:ilvl w:val="0"/>
          <w:numId w:val="4"/>
        </w:numPr>
        <w:spacing w:after="240"/>
        <w:textAlignment w:val="baseline"/>
        <w:rPr>
          <w:rFonts w:ascii="Arial" w:hAnsi="Arial" w:cs="Arial"/>
          <w:color w:val="000000"/>
        </w:rPr>
      </w:pPr>
      <w:r w:rsidRPr="009D2D76">
        <w:rPr>
          <w:rFonts w:ascii="Arial" w:hAnsi="Arial" w:cs="Arial"/>
          <w:color w:val="000000"/>
        </w:rPr>
        <w:t xml:space="preserve">You’ll be notified by </w:t>
      </w:r>
      <w:r w:rsidRPr="009D2D76">
        <w:rPr>
          <w:rFonts w:ascii="Arial" w:hAnsi="Arial" w:cs="Arial"/>
          <w:b/>
          <w:bCs/>
          <w:color w:val="000000"/>
        </w:rPr>
        <w:t xml:space="preserve">Friday 2 September </w:t>
      </w:r>
      <w:r w:rsidRPr="009D2D76">
        <w:rPr>
          <w:rFonts w:ascii="Arial" w:hAnsi="Arial" w:cs="Arial"/>
          <w:color w:val="000000"/>
        </w:rPr>
        <w:t>if you’ve been randomly selected to make the full application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We are open to feedback on this experiment! **</w:t>
      </w: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pict>
          <v:rect id="_x0000_i1027" style="width:0;height:1.5pt" o:hralign="center" o:hrstd="t" o:hr="t" fillcolor="#aaa" stroked="f"/>
        </w:pic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 xml:space="preserve">What is involved in Stage </w:t>
      </w:r>
      <w:proofErr w:type="gramStart"/>
      <w:r w:rsidRPr="009D2D76">
        <w:rPr>
          <w:rFonts w:ascii="Arial" w:hAnsi="Arial" w:cs="Arial"/>
          <w:b/>
          <w:bCs/>
          <w:color w:val="000000"/>
        </w:rPr>
        <w:t>2</w:t>
      </w:r>
      <w:proofErr w:type="gramEnd"/>
    </w:p>
    <w:p w:rsidR="009D2D76" w:rsidRPr="009D2D76" w:rsidRDefault="009D2D76" w:rsidP="009D2D76">
      <w:pPr>
        <w:numPr>
          <w:ilvl w:val="0"/>
          <w:numId w:val="5"/>
        </w:numPr>
        <w:spacing w:before="240" w:after="240"/>
        <w:textAlignment w:val="baseline"/>
        <w:rPr>
          <w:rFonts w:ascii="Arial" w:hAnsi="Arial" w:cs="Arial"/>
          <w:color w:val="000000"/>
        </w:rPr>
      </w:pPr>
      <w:r w:rsidRPr="009D2D76">
        <w:rPr>
          <w:rFonts w:ascii="Arial" w:hAnsi="Arial" w:cs="Arial"/>
          <w:color w:val="000000"/>
        </w:rPr>
        <w:t>Stage 2 Application form with 6 questions </w:t>
      </w:r>
    </w:p>
    <w:p w:rsidR="009D2D76" w:rsidRPr="009D2D76" w:rsidRDefault="009D2D76" w:rsidP="009D2D76">
      <w:pPr>
        <w:spacing w:before="240" w:after="240"/>
        <w:rPr>
          <w:rFonts w:ascii="Times New Roman" w:hAnsi="Times New Roman" w:cs="Times New Roman"/>
          <w:sz w:val="20"/>
          <w:szCs w:val="20"/>
        </w:rPr>
      </w:pPr>
      <w:proofErr w:type="gramStart"/>
      <w:r w:rsidRPr="009D2D76">
        <w:rPr>
          <w:rFonts w:ascii="Arial" w:hAnsi="Arial" w:cs="Arial"/>
          <w:color w:val="000000"/>
        </w:rPr>
        <w:t>An application form of 6 questions asking you to respond to why the bursary will help you, and how.</w:t>
      </w:r>
      <w:proofErr w:type="gramEnd"/>
      <w:r w:rsidRPr="009D2D76">
        <w:rPr>
          <w:rFonts w:ascii="Arial" w:hAnsi="Arial" w:cs="Arial"/>
          <w:color w:val="000000"/>
        </w:rPr>
        <w:t xml:space="preserve"> You’ll be paid an honorarium of £40. This honorarium is designed to give you some paid time to really think about what would be most useful to you.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The honorarium will be paid as soon as you submit an invoice and your application.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You will be able to make your application via audio, video or written response.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You will be sent the application form if you are selected to make a full application but you can access the Stage 2 questions in the FAQ’s section in this guidance and</w:t>
      </w:r>
      <w:hyperlink r:id="rId12" w:history="1">
        <w:r w:rsidRPr="009D2D76">
          <w:rPr>
            <w:rFonts w:ascii="Arial" w:hAnsi="Arial" w:cs="Arial"/>
            <w:color w:val="1155CC"/>
            <w:u w:val="single"/>
          </w:rPr>
          <w:t xml:space="preserve"> also in this audio file link</w:t>
        </w:r>
      </w:hyperlink>
      <w:r w:rsidRPr="009D2D76">
        <w:rPr>
          <w:rFonts w:ascii="Arial" w:hAnsi="Arial" w:cs="Arial"/>
          <w:color w:val="000000"/>
        </w:rPr>
        <w:t xml:space="preserve"> - recorded in a more ‘conversational manner’ to help prompt you if you will respond by audio or video file.   </w:t>
      </w:r>
    </w:p>
    <w:p w:rsidR="009D2D76" w:rsidRPr="009D2D76" w:rsidRDefault="009D2D76" w:rsidP="009D2D76">
      <w:pPr>
        <w:numPr>
          <w:ilvl w:val="0"/>
          <w:numId w:val="6"/>
        </w:numPr>
        <w:spacing w:before="240" w:after="240"/>
        <w:textAlignment w:val="baseline"/>
        <w:rPr>
          <w:rFonts w:ascii="Arial" w:hAnsi="Arial" w:cs="Arial"/>
          <w:color w:val="000000"/>
        </w:rPr>
      </w:pPr>
      <w:r w:rsidRPr="009D2D76">
        <w:rPr>
          <w:rFonts w:ascii="Arial" w:hAnsi="Arial" w:cs="Arial"/>
          <w:color w:val="000000"/>
        </w:rPr>
        <w:t xml:space="preserve">Deadline for Stage 2 - </w:t>
      </w:r>
      <w:r w:rsidRPr="009D2D76">
        <w:rPr>
          <w:rFonts w:ascii="Arial" w:hAnsi="Arial" w:cs="Arial"/>
          <w:b/>
          <w:bCs/>
          <w:color w:val="0000FF"/>
        </w:rPr>
        <w:t>10am Thursday 15 September 2022</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We’ll ask for some reflections at the end of the year to see what happened - in writing, recorded conversation or other means of gathering how it went for you that we can share on the PG website (in part or in full).</w:t>
      </w:r>
    </w:p>
    <w:p w:rsidR="009D2D76" w:rsidRPr="009D2D76" w:rsidRDefault="009D2D76" w:rsidP="009D2D76">
      <w:pPr>
        <w:rPr>
          <w:rFonts w:ascii="Times New Roman" w:eastAsia="Times New Roman" w:hAnsi="Times New Roman" w:cs="Times New Roman"/>
          <w:sz w:val="20"/>
          <w:szCs w:val="20"/>
        </w:rPr>
      </w:pP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 xml:space="preserve">What </w:t>
      </w:r>
      <w:proofErr w:type="gramStart"/>
      <w:r w:rsidRPr="009D2D76">
        <w:rPr>
          <w:rFonts w:ascii="Arial" w:hAnsi="Arial" w:cs="Arial"/>
          <w:b/>
          <w:bCs/>
          <w:color w:val="000000"/>
        </w:rPr>
        <w:t>is the selection criteria</w:t>
      </w:r>
      <w:proofErr w:type="gramEnd"/>
      <w:r w:rsidRPr="009D2D76">
        <w:rPr>
          <w:rFonts w:ascii="Arial" w:hAnsi="Arial" w:cs="Arial"/>
          <w:b/>
          <w:bCs/>
          <w:color w:val="000000"/>
        </w:rPr>
        <w:t xml:space="preserve"> for Stage 2?</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The selection panel wi</w:t>
      </w:r>
      <w:r w:rsidRPr="009D2D76">
        <w:rPr>
          <w:rFonts w:ascii="Arial" w:hAnsi="Arial" w:cs="Arial"/>
          <w:color w:val="000000"/>
          <w:shd w:val="clear" w:color="auto" w:fill="FFFFFF"/>
        </w:rPr>
        <w:t>ll be Sally Rose - independent producer and co-founder of Producer Gathering and Kayza Rose, Producer Gathering Critical Friend &amp; Founder of BLM Fest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shd w:val="clear" w:color="auto" w:fill="FFFFFF"/>
        </w:rPr>
        <w:t>Eligibility </w:t>
      </w:r>
    </w:p>
    <w:p w:rsidR="009D2D76" w:rsidRPr="009D2D76" w:rsidRDefault="009D2D76" w:rsidP="009D2D76">
      <w:pPr>
        <w:numPr>
          <w:ilvl w:val="0"/>
          <w:numId w:val="7"/>
        </w:numPr>
        <w:spacing w:before="240"/>
        <w:textAlignment w:val="baseline"/>
        <w:rPr>
          <w:rFonts w:ascii="Arial" w:hAnsi="Arial" w:cs="Arial"/>
          <w:color w:val="000000"/>
        </w:rPr>
      </w:pPr>
      <w:r w:rsidRPr="009D2D76">
        <w:rPr>
          <w:rFonts w:ascii="Arial" w:hAnsi="Arial" w:cs="Arial"/>
          <w:color w:val="000000"/>
          <w:shd w:val="clear" w:color="auto" w:fill="FFFFFF"/>
        </w:rPr>
        <w:t>Location – applicants need to be based in the South East region (</w:t>
      </w:r>
      <w:hyperlink r:id="rId13" w:history="1">
        <w:r w:rsidRPr="009D2D76">
          <w:rPr>
            <w:rFonts w:ascii="Arial" w:hAnsi="Arial" w:cs="Arial"/>
            <w:color w:val="1155CC"/>
            <w:u w:val="single"/>
            <w:shd w:val="clear" w:color="auto" w:fill="FFFFFF"/>
          </w:rPr>
          <w:t>Arts Council England area boundary map here</w:t>
        </w:r>
      </w:hyperlink>
      <w:r w:rsidRPr="009D2D76">
        <w:rPr>
          <w:rFonts w:ascii="Arial" w:hAnsi="Arial" w:cs="Arial"/>
          <w:color w:val="000000"/>
          <w:shd w:val="clear" w:color="auto" w:fill="FFFFFF"/>
        </w:rPr>
        <w:t>) </w:t>
      </w:r>
    </w:p>
    <w:p w:rsidR="009D2D76" w:rsidRPr="009D2D76" w:rsidRDefault="009D2D76" w:rsidP="009D2D76">
      <w:pPr>
        <w:numPr>
          <w:ilvl w:val="0"/>
          <w:numId w:val="7"/>
        </w:numPr>
        <w:textAlignment w:val="baseline"/>
        <w:rPr>
          <w:rFonts w:ascii="Arial" w:hAnsi="Arial" w:cs="Arial"/>
          <w:color w:val="000000"/>
        </w:rPr>
      </w:pPr>
      <w:r w:rsidRPr="009D2D76">
        <w:rPr>
          <w:rFonts w:ascii="Arial" w:hAnsi="Arial" w:cs="Arial"/>
          <w:color w:val="000000"/>
          <w:shd w:val="clear" w:color="auto" w:fill="FFFFFF"/>
        </w:rPr>
        <w:t>Freelance producer - if you are full time, part time or trainee independent - but not in full time education </w:t>
      </w:r>
    </w:p>
    <w:p w:rsidR="009D2D76" w:rsidRPr="009D2D76" w:rsidRDefault="009D2D76" w:rsidP="009D2D76">
      <w:pPr>
        <w:spacing w:before="240"/>
        <w:rPr>
          <w:rFonts w:ascii="Times New Roman" w:hAnsi="Times New Roman" w:cs="Times New Roman"/>
          <w:sz w:val="20"/>
          <w:szCs w:val="20"/>
        </w:rPr>
      </w:pPr>
      <w:r w:rsidRPr="009D2D76">
        <w:rPr>
          <w:rFonts w:ascii="Arial" w:hAnsi="Arial" w:cs="Arial"/>
          <w:b/>
          <w:bCs/>
          <w:color w:val="000000"/>
          <w:shd w:val="clear" w:color="auto" w:fill="FFFFFF"/>
        </w:rPr>
        <w:t>We’ll take into account</w:t>
      </w:r>
    </w:p>
    <w:p w:rsidR="009D2D76" w:rsidRPr="009D2D76" w:rsidRDefault="009D2D76" w:rsidP="009D2D76">
      <w:pPr>
        <w:numPr>
          <w:ilvl w:val="0"/>
          <w:numId w:val="8"/>
        </w:numPr>
        <w:textAlignment w:val="baseline"/>
        <w:rPr>
          <w:rFonts w:ascii="Arial" w:hAnsi="Arial" w:cs="Arial"/>
          <w:color w:val="000000"/>
        </w:rPr>
      </w:pPr>
      <w:r w:rsidRPr="009D2D76">
        <w:rPr>
          <w:rFonts w:ascii="Arial" w:hAnsi="Arial" w:cs="Arial"/>
          <w:color w:val="000000"/>
          <w:shd w:val="clear" w:color="auto" w:fill="FFFFFF"/>
        </w:rPr>
        <w:t xml:space="preserve">If you have </w:t>
      </w:r>
      <w:r w:rsidRPr="009D2D76">
        <w:rPr>
          <w:rFonts w:ascii="Arial" w:hAnsi="Arial" w:cs="Arial"/>
          <w:color w:val="000000"/>
        </w:rPr>
        <w:t xml:space="preserve">identified as (multiply) marginalised and experiencing under representation in this role. PG is aiming to </w:t>
      </w:r>
      <w:r w:rsidRPr="009D2D76">
        <w:rPr>
          <w:rFonts w:ascii="Arial" w:hAnsi="Arial" w:cs="Arial"/>
          <w:color w:val="000000"/>
          <w:shd w:val="clear" w:color="auto" w:fill="FFFFFF"/>
        </w:rPr>
        <w:t>facilitate a range of voices to thrive and so ensuring a range of representation in the bursary recipients will be taken into account</w:t>
      </w:r>
    </w:p>
    <w:p w:rsidR="009D2D76" w:rsidRPr="009D2D76" w:rsidRDefault="009D2D76" w:rsidP="009D2D76">
      <w:pPr>
        <w:rPr>
          <w:rFonts w:ascii="Times New Roman" w:hAnsi="Times New Roman" w:cs="Times New Roman"/>
          <w:sz w:val="20"/>
          <w:szCs w:val="20"/>
        </w:rPr>
      </w:pPr>
      <w:r w:rsidRPr="009D2D76">
        <w:rPr>
          <w:rFonts w:ascii="Arial" w:hAnsi="Arial" w:cs="Arial"/>
          <w:color w:val="000000"/>
          <w:shd w:val="clear" w:color="auto" w:fill="FFFFFF"/>
        </w:rPr>
        <w:t> </w:t>
      </w:r>
    </w:p>
    <w:p w:rsidR="009D2D76" w:rsidRPr="009D2D76" w:rsidRDefault="009D2D76" w:rsidP="009D2D76">
      <w:pPr>
        <w:rPr>
          <w:rFonts w:ascii="Times New Roman" w:hAnsi="Times New Roman" w:cs="Times New Roman"/>
          <w:sz w:val="20"/>
          <w:szCs w:val="20"/>
        </w:rPr>
      </w:pPr>
      <w:r w:rsidRPr="009D2D76">
        <w:rPr>
          <w:rFonts w:ascii="Arial" w:hAnsi="Arial" w:cs="Arial"/>
          <w:b/>
          <w:bCs/>
          <w:color w:val="000000"/>
          <w:shd w:val="clear" w:color="auto" w:fill="FFFFFF"/>
        </w:rPr>
        <w:t>We will assess each Stage 2 application based on how you respond to the questions and are considering using the bursary. We’ll take into consideration things like:</w:t>
      </w:r>
    </w:p>
    <w:p w:rsidR="009D2D76" w:rsidRPr="009D2D76" w:rsidRDefault="009D2D76" w:rsidP="009D2D76">
      <w:pPr>
        <w:rPr>
          <w:rFonts w:ascii="Times New Roman" w:hAnsi="Times New Roman" w:cs="Times New Roman"/>
          <w:sz w:val="20"/>
          <w:szCs w:val="20"/>
        </w:rPr>
      </w:pPr>
      <w:r w:rsidRPr="009D2D76">
        <w:rPr>
          <w:rFonts w:ascii="Arial" w:hAnsi="Arial" w:cs="Arial"/>
          <w:b/>
          <w:bCs/>
          <w:color w:val="000000"/>
          <w:shd w:val="clear" w:color="auto" w:fill="FFFFFF"/>
        </w:rPr>
        <w:t>  </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 xml:space="preserve">How you will use the bursary - your agency over the bursary and what you’d like to do </w:t>
      </w:r>
      <w:proofErr w:type="gramStart"/>
      <w:r w:rsidRPr="009D2D76">
        <w:rPr>
          <w:rFonts w:ascii="Arial" w:hAnsi="Arial" w:cs="Arial"/>
          <w:color w:val="000000"/>
          <w:shd w:val="clear" w:color="auto" w:fill="FFFFFF"/>
        </w:rPr>
        <w:t>with  it</w:t>
      </w:r>
      <w:proofErr w:type="gramEnd"/>
      <w:r w:rsidRPr="009D2D76">
        <w:rPr>
          <w:rFonts w:ascii="Arial" w:hAnsi="Arial" w:cs="Arial"/>
          <w:color w:val="000000"/>
          <w:shd w:val="clear" w:color="auto" w:fill="FFFFFF"/>
        </w:rPr>
        <w:t xml:space="preserve"> is really interesting here, and will help us identify what producer’s need right now  </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What difference will it make to your practice at this time, what are you responding to right now?</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How will it help you forge your own career pathway (in any small way!) or the pathways of others to come </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How it could support your sustainability in this role as an independent producer and/or ways it could support you personally/professionally in the short term</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How your bursary might support you to respond to issues and inequalities in the sector</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shd w:val="clear" w:color="auto" w:fill="FFFFFF"/>
        </w:rPr>
        <w:t>What your thoughts are about how our sector and this role can improve and grow</w:t>
      </w:r>
    </w:p>
    <w:p w:rsidR="009D2D76" w:rsidRPr="009D2D76" w:rsidRDefault="009D2D76" w:rsidP="009D2D76">
      <w:pPr>
        <w:numPr>
          <w:ilvl w:val="0"/>
          <w:numId w:val="9"/>
        </w:numPr>
        <w:textAlignment w:val="baseline"/>
        <w:rPr>
          <w:rFonts w:ascii="Arial" w:hAnsi="Arial" w:cs="Arial"/>
          <w:color w:val="000000"/>
        </w:rPr>
      </w:pPr>
      <w:r w:rsidRPr="009D2D76">
        <w:rPr>
          <w:rFonts w:ascii="Arial" w:hAnsi="Arial" w:cs="Arial"/>
          <w:color w:val="000000"/>
        </w:rPr>
        <w:t>Will it unlock something or a project for you, and if so what?</w:t>
      </w:r>
    </w:p>
    <w:p w:rsidR="009D2D76" w:rsidRPr="009D2D76" w:rsidRDefault="009D2D76" w:rsidP="009D2D76">
      <w:pPr>
        <w:numPr>
          <w:ilvl w:val="0"/>
          <w:numId w:val="9"/>
        </w:numPr>
        <w:spacing w:after="240"/>
        <w:textAlignment w:val="baseline"/>
        <w:rPr>
          <w:rFonts w:ascii="Arial" w:hAnsi="Arial" w:cs="Arial"/>
          <w:color w:val="000000"/>
        </w:rPr>
      </w:pPr>
      <w:r w:rsidRPr="009D2D76">
        <w:rPr>
          <w:rFonts w:ascii="Arial" w:hAnsi="Arial" w:cs="Arial"/>
          <w:color w:val="000000"/>
          <w:shd w:val="clear" w:color="auto" w:fill="FFFFFF"/>
        </w:rPr>
        <w:t>Does this feel like it is coming at just the right time for you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We understand that we are making subjective judgements in this instance, but hope by it being a fairly small pool we can give clear and personal feedback on why the decision was taken one way or another and be really transparent. Hopefully this Stage 2 process will open up a whole range of relationships and conversations, and allow us to advocate for more support for Producers from funders and organisations.   </w:t>
      </w:r>
    </w:p>
    <w:p w:rsidR="009D2D76" w:rsidRPr="009D2D76" w:rsidRDefault="009D2D76" w:rsidP="009D2D76">
      <w:pPr>
        <w:spacing w:after="240"/>
        <w:rPr>
          <w:rFonts w:ascii="Times New Roman" w:hAnsi="Times New Roman" w:cs="Times New Roman"/>
          <w:sz w:val="20"/>
          <w:szCs w:val="20"/>
        </w:rPr>
      </w:pPr>
      <w:r w:rsidRPr="009D2D76">
        <w:rPr>
          <w:rFonts w:ascii="Arial" w:hAnsi="Arial" w:cs="Arial"/>
          <w:b/>
          <w:bCs/>
          <w:color w:val="000000"/>
          <w:shd w:val="clear" w:color="auto" w:fill="FFFFFF"/>
        </w:rPr>
        <w:t>What will happen if I am successful?</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If selected you’ll be asked for: a photograph (with alt text description) of yourself to use in the announcement. You will be paid £1000 on receipt of an invoice after selection. You’ll be invited to an online gathering with the other bursary recipients to introduce you to each other.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We will ask for some written or recorded (audio/film) reflections on the bursary period (before the end of 2022) – to be shared publicly if you consent to this.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shd w:val="clear" w:color="auto" w:fill="FFFFFF"/>
        </w:rPr>
        <w:t>When does the bursary need to take place?</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Anytime from September, the duration is up to you.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shd w:val="clear" w:color="auto" w:fill="FFFFFF"/>
        </w:rPr>
        <w:t>What support can I expect to receive?</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 xml:space="preserve">You can request </w:t>
      </w:r>
      <w:proofErr w:type="gramStart"/>
      <w:r w:rsidRPr="009D2D76">
        <w:rPr>
          <w:rFonts w:ascii="Arial" w:hAnsi="Arial" w:cs="Arial"/>
          <w:color w:val="000000"/>
        </w:rPr>
        <w:t>2 x</w:t>
      </w:r>
      <w:proofErr w:type="gramEnd"/>
      <w:r w:rsidRPr="009D2D76">
        <w:rPr>
          <w:rFonts w:ascii="Arial" w:hAnsi="Arial" w:cs="Arial"/>
          <w:color w:val="000000"/>
        </w:rPr>
        <w:t xml:space="preserve"> mentoring or advisory sessions with Sally Rose from Producer Gathering, and a member of the Marlborough Productions team.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We’ll arrange for the bursary recipients to meet one another at the start of the process, and to have a closing reflection session.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 xml:space="preserve">If you need any support with completing the application/s please contact Sally Rose on: </w:t>
      </w:r>
      <w:hyperlink r:id="rId14" w:history="1">
        <w:r w:rsidRPr="009D2D76">
          <w:rPr>
            <w:rFonts w:ascii="Arial" w:hAnsi="Arial" w:cs="Arial"/>
            <w:b/>
            <w:bCs/>
            <w:color w:val="1155CC"/>
            <w:u w:val="single"/>
            <w:shd w:val="clear" w:color="auto" w:fill="FFFFFF"/>
          </w:rPr>
          <w:t>producergathering@marlboroughproductions.org.uk</w:t>
        </w:r>
      </w:hyperlink>
      <w:r w:rsidRPr="009D2D76">
        <w:rPr>
          <w:rFonts w:ascii="Arial" w:hAnsi="Arial" w:cs="Arial"/>
          <w:b/>
          <w:bCs/>
          <w:color w:val="1155CC"/>
          <w:shd w:val="clear" w:color="auto" w:fill="FFFFFF"/>
        </w:rPr>
        <w:t xml:space="preserve"> </w:t>
      </w:r>
      <w:r w:rsidRPr="009D2D76">
        <w:rPr>
          <w:rFonts w:ascii="Arial" w:hAnsi="Arial" w:cs="Arial"/>
          <w:b/>
          <w:bCs/>
          <w:color w:val="000000"/>
          <w:shd w:val="clear" w:color="auto" w:fill="FFFFFF"/>
        </w:rPr>
        <w:t>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shd w:val="clear" w:color="auto" w:fill="FFFFFF"/>
        </w:rPr>
        <w:t xml:space="preserve">You can request access support for participating - whether this </w:t>
      </w:r>
      <w:proofErr w:type="gramStart"/>
      <w:r w:rsidRPr="009D2D76">
        <w:rPr>
          <w:rFonts w:ascii="Arial" w:hAnsi="Arial" w:cs="Arial"/>
          <w:color w:val="000000"/>
          <w:shd w:val="clear" w:color="auto" w:fill="FFFFFF"/>
        </w:rPr>
        <w:t>be</w:t>
      </w:r>
      <w:proofErr w:type="gramEnd"/>
      <w:r w:rsidRPr="009D2D76">
        <w:rPr>
          <w:rFonts w:ascii="Arial" w:hAnsi="Arial" w:cs="Arial"/>
          <w:color w:val="000000"/>
          <w:shd w:val="clear" w:color="auto" w:fill="FFFFFF"/>
        </w:rPr>
        <w:t xml:space="preserve"> the application process or in completing your bursary (for example in your reflections) - please discuss your requirements with Sally Rose: </w:t>
      </w:r>
      <w:hyperlink r:id="rId15" w:history="1">
        <w:r w:rsidRPr="009D2D76">
          <w:rPr>
            <w:rFonts w:ascii="Arial" w:hAnsi="Arial" w:cs="Arial"/>
            <w:b/>
            <w:bCs/>
            <w:color w:val="1155CC"/>
            <w:u w:val="single"/>
            <w:shd w:val="clear" w:color="auto" w:fill="FFFFFF"/>
          </w:rPr>
          <w:t>producergathering@marlboroughproductions.org.uk</w:t>
        </w:r>
      </w:hyperlink>
      <w:r w:rsidRPr="009D2D76">
        <w:rPr>
          <w:rFonts w:ascii="Arial" w:hAnsi="Arial" w:cs="Arial"/>
          <w:b/>
          <w:bCs/>
          <w:color w:val="1155CC"/>
          <w:shd w:val="clear" w:color="auto" w:fill="FFFFFF"/>
        </w:rPr>
        <w:t xml:space="preserve"> </w:t>
      </w:r>
      <w:r w:rsidRPr="009D2D76">
        <w:rPr>
          <w:rFonts w:ascii="Arial" w:hAnsi="Arial" w:cs="Arial"/>
          <w:b/>
          <w:bCs/>
          <w:color w:val="000000"/>
          <w:shd w:val="clear" w:color="auto" w:fill="FFFFFF"/>
        </w:rPr>
        <w:t> </w:t>
      </w:r>
    </w:p>
    <w:p w:rsidR="009D2D76" w:rsidRPr="009D2D76" w:rsidRDefault="009D2D76" w:rsidP="009D2D76">
      <w:pPr>
        <w:spacing w:before="240"/>
        <w:rPr>
          <w:rFonts w:ascii="Times New Roman" w:hAnsi="Times New Roman" w:cs="Times New Roman"/>
          <w:sz w:val="20"/>
          <w:szCs w:val="20"/>
        </w:rPr>
      </w:pPr>
      <w:r w:rsidRPr="009D2D76">
        <w:rPr>
          <w:rFonts w:ascii="Arial" w:hAnsi="Arial" w:cs="Arial"/>
          <w:color w:val="000000"/>
        </w:rPr>
        <w:t> </w:t>
      </w:r>
    </w:p>
    <w:p w:rsidR="009D2D76" w:rsidRPr="009D2D76" w:rsidRDefault="009D2D76" w:rsidP="009D2D76">
      <w:pPr>
        <w:spacing w:before="240"/>
        <w:rPr>
          <w:rFonts w:ascii="Times New Roman" w:hAnsi="Times New Roman" w:cs="Times New Roman"/>
          <w:sz w:val="20"/>
          <w:szCs w:val="20"/>
        </w:rPr>
      </w:pPr>
      <w:r w:rsidRPr="009D2D76">
        <w:rPr>
          <w:rFonts w:ascii="Arial" w:hAnsi="Arial" w:cs="Arial"/>
          <w:b/>
          <w:bCs/>
          <w:color w:val="000000"/>
        </w:rPr>
        <w:t>Bursary Deadlines:</w:t>
      </w:r>
    </w:p>
    <w:p w:rsidR="009D2D76" w:rsidRPr="009D2D76" w:rsidRDefault="009D2D76" w:rsidP="009D2D76">
      <w:pPr>
        <w:numPr>
          <w:ilvl w:val="0"/>
          <w:numId w:val="10"/>
        </w:numPr>
        <w:spacing w:before="240"/>
        <w:textAlignment w:val="baseline"/>
        <w:rPr>
          <w:rFonts w:ascii="Arial" w:hAnsi="Arial" w:cs="Arial"/>
          <w:b/>
          <w:bCs/>
          <w:color w:val="000000"/>
        </w:rPr>
      </w:pPr>
      <w:r w:rsidRPr="009D2D76">
        <w:rPr>
          <w:rFonts w:ascii="Arial" w:hAnsi="Arial" w:cs="Arial"/>
          <w:color w:val="000000"/>
        </w:rPr>
        <w:t>Stage 1 application submitted by</w:t>
      </w:r>
      <w:r w:rsidRPr="009D2D76">
        <w:rPr>
          <w:rFonts w:ascii="Arial" w:hAnsi="Arial" w:cs="Arial"/>
          <w:b/>
          <w:bCs/>
          <w:color w:val="000000"/>
        </w:rPr>
        <w:t xml:space="preserve"> 10am midday Thursday 1 September 2022  </w:t>
      </w:r>
    </w:p>
    <w:p w:rsidR="009D2D76" w:rsidRPr="009D2D76" w:rsidRDefault="009D2D76" w:rsidP="009D2D76">
      <w:pPr>
        <w:numPr>
          <w:ilvl w:val="0"/>
          <w:numId w:val="10"/>
        </w:numPr>
        <w:textAlignment w:val="baseline"/>
        <w:rPr>
          <w:rFonts w:ascii="Arial" w:hAnsi="Arial" w:cs="Arial"/>
          <w:b/>
          <w:bCs/>
          <w:color w:val="000000"/>
        </w:rPr>
      </w:pPr>
      <w:r w:rsidRPr="009D2D76">
        <w:rPr>
          <w:rFonts w:ascii="Arial" w:hAnsi="Arial" w:cs="Arial"/>
          <w:color w:val="000000"/>
        </w:rPr>
        <w:t>Stage 1 notification by end of</w:t>
      </w:r>
      <w:r w:rsidRPr="009D2D76">
        <w:rPr>
          <w:rFonts w:ascii="Arial" w:hAnsi="Arial" w:cs="Arial"/>
          <w:b/>
          <w:bCs/>
          <w:color w:val="000000"/>
        </w:rPr>
        <w:t xml:space="preserve"> Friday 2 September </w:t>
      </w:r>
      <w:r w:rsidRPr="009D2D76">
        <w:rPr>
          <w:rFonts w:ascii="Arial" w:hAnsi="Arial" w:cs="Arial"/>
          <w:color w:val="000000"/>
        </w:rPr>
        <w:t>if you’ve been randomly selected to make the full application  </w:t>
      </w:r>
    </w:p>
    <w:p w:rsidR="009D2D76" w:rsidRPr="009D2D76" w:rsidRDefault="009D2D76" w:rsidP="009D2D76">
      <w:pPr>
        <w:numPr>
          <w:ilvl w:val="0"/>
          <w:numId w:val="10"/>
        </w:numPr>
        <w:textAlignment w:val="baseline"/>
        <w:rPr>
          <w:rFonts w:ascii="Arial" w:hAnsi="Arial" w:cs="Arial"/>
          <w:b/>
          <w:bCs/>
          <w:color w:val="000000"/>
        </w:rPr>
      </w:pPr>
      <w:r w:rsidRPr="009D2D76">
        <w:rPr>
          <w:rFonts w:ascii="Arial" w:hAnsi="Arial" w:cs="Arial"/>
          <w:color w:val="000000"/>
        </w:rPr>
        <w:t>Stage 2 application submitted by</w:t>
      </w:r>
      <w:r w:rsidRPr="009D2D76">
        <w:rPr>
          <w:rFonts w:ascii="Arial" w:hAnsi="Arial" w:cs="Arial"/>
          <w:b/>
          <w:bCs/>
          <w:color w:val="000000"/>
        </w:rPr>
        <w:t xml:space="preserve"> 10am Tuesday 19 September 2022</w:t>
      </w:r>
    </w:p>
    <w:p w:rsidR="009D2D76" w:rsidRPr="009D2D76" w:rsidRDefault="009D2D76" w:rsidP="009D2D76">
      <w:pPr>
        <w:numPr>
          <w:ilvl w:val="0"/>
          <w:numId w:val="10"/>
        </w:numPr>
        <w:textAlignment w:val="baseline"/>
        <w:rPr>
          <w:rFonts w:ascii="Arial" w:hAnsi="Arial" w:cs="Arial"/>
          <w:b/>
          <w:bCs/>
          <w:color w:val="000000"/>
        </w:rPr>
      </w:pPr>
      <w:r w:rsidRPr="009D2D76">
        <w:rPr>
          <w:rFonts w:ascii="Arial" w:hAnsi="Arial" w:cs="Arial"/>
          <w:color w:val="000000"/>
        </w:rPr>
        <w:t>Stage 2 application notification</w:t>
      </w:r>
      <w:r w:rsidRPr="009D2D76">
        <w:rPr>
          <w:rFonts w:ascii="Arial" w:hAnsi="Arial" w:cs="Arial"/>
          <w:b/>
          <w:bCs/>
          <w:color w:val="000000"/>
        </w:rPr>
        <w:t xml:space="preserve"> Tuesday 27 September</w:t>
      </w:r>
    </w:p>
    <w:p w:rsidR="009D2D76" w:rsidRPr="009D2D76" w:rsidRDefault="009D2D76" w:rsidP="009D2D76">
      <w:pPr>
        <w:numPr>
          <w:ilvl w:val="0"/>
          <w:numId w:val="10"/>
        </w:numPr>
        <w:textAlignment w:val="baseline"/>
        <w:rPr>
          <w:rFonts w:ascii="Arial" w:hAnsi="Arial" w:cs="Arial"/>
          <w:color w:val="000000"/>
        </w:rPr>
      </w:pPr>
      <w:r w:rsidRPr="009D2D76">
        <w:rPr>
          <w:rFonts w:ascii="Arial" w:hAnsi="Arial" w:cs="Arial"/>
          <w:color w:val="000000"/>
        </w:rPr>
        <w:t>Bursaries paid as soon as you invoice</w:t>
      </w:r>
    </w:p>
    <w:p w:rsidR="009D2D76" w:rsidRPr="009D2D76" w:rsidRDefault="009D2D76" w:rsidP="009D2D76">
      <w:pPr>
        <w:numPr>
          <w:ilvl w:val="0"/>
          <w:numId w:val="10"/>
        </w:numPr>
        <w:textAlignment w:val="baseline"/>
        <w:rPr>
          <w:rFonts w:ascii="Arial" w:hAnsi="Arial" w:cs="Arial"/>
          <w:color w:val="000000"/>
        </w:rPr>
      </w:pPr>
      <w:r w:rsidRPr="009D2D76">
        <w:rPr>
          <w:rFonts w:ascii="Arial" w:hAnsi="Arial" w:cs="Arial"/>
          <w:color w:val="000000"/>
        </w:rPr>
        <w:t>Bursary to take place from September onwards - reflections to be shared in writing or other format by end of 2022 </w:t>
      </w:r>
    </w:p>
    <w:p w:rsidR="009D2D76" w:rsidRPr="009D2D76" w:rsidRDefault="009D2D76" w:rsidP="009D2D76">
      <w:pPr>
        <w:rPr>
          <w:rFonts w:ascii="Times New Roman" w:eastAsia="Times New Roman" w:hAnsi="Times New Roman" w:cs="Times New Roman"/>
          <w:sz w:val="20"/>
          <w:szCs w:val="20"/>
        </w:rPr>
      </w:pPr>
    </w:p>
    <w:p w:rsidR="009D2D76" w:rsidRPr="009D2D76" w:rsidRDefault="009D2D76" w:rsidP="009D2D76">
      <w:pPr>
        <w:rPr>
          <w:rFonts w:ascii="Times New Roman" w:hAnsi="Times New Roman" w:cs="Times New Roman"/>
          <w:sz w:val="20"/>
          <w:szCs w:val="20"/>
        </w:rPr>
      </w:pPr>
      <w:r w:rsidRPr="009D2D76">
        <w:rPr>
          <w:rFonts w:ascii="Arial" w:hAnsi="Arial" w:cs="Arial"/>
          <w:b/>
          <w:bCs/>
          <w:color w:val="000000"/>
        </w:rPr>
        <w:t>What are the questions for the Stage 2 application?</w:t>
      </w:r>
    </w:p>
    <w:p w:rsidR="009D2D76" w:rsidRPr="009D2D76" w:rsidRDefault="009D2D76" w:rsidP="009D2D76">
      <w:pPr>
        <w:rPr>
          <w:rFonts w:ascii="Times New Roman" w:eastAsia="Times New Roman" w:hAnsi="Times New Roman" w:cs="Times New Roman"/>
          <w:sz w:val="20"/>
          <w:szCs w:val="20"/>
        </w:rPr>
      </w:pPr>
    </w:p>
    <w:p w:rsidR="009D2D76" w:rsidRPr="009D2D76" w:rsidRDefault="009D2D76" w:rsidP="009D2D76">
      <w:pPr>
        <w:rPr>
          <w:rFonts w:ascii="Times New Roman" w:hAnsi="Times New Roman" w:cs="Times New Roman"/>
          <w:sz w:val="20"/>
          <w:szCs w:val="20"/>
        </w:rPr>
      </w:pPr>
      <w:r w:rsidRPr="009D2D76">
        <w:rPr>
          <w:rFonts w:ascii="Arial" w:hAnsi="Arial" w:cs="Arial"/>
          <w:color w:val="000000"/>
        </w:rPr>
        <w:t>We will ask you these 6 questions about your practice and your plans for the bursary. </w:t>
      </w:r>
    </w:p>
    <w:p w:rsidR="009D2D76" w:rsidRPr="009D2D76" w:rsidRDefault="009D2D76" w:rsidP="009D2D76">
      <w:pPr>
        <w:rPr>
          <w:rFonts w:ascii="Times New Roman" w:hAnsi="Times New Roman" w:cs="Times New Roman"/>
          <w:sz w:val="20"/>
          <w:szCs w:val="20"/>
        </w:rPr>
      </w:pPr>
      <w:r w:rsidRPr="009D2D76">
        <w:rPr>
          <w:rFonts w:ascii="Arial" w:hAnsi="Arial" w:cs="Arial"/>
          <w:color w:val="000000"/>
        </w:rPr>
        <w:t xml:space="preserve">You can respond with written ideas, in bullet form, or via audio or video file. The questions have been recorded in a ‘conversational manner’ to help prompt your responses - </w:t>
      </w:r>
      <w:hyperlink r:id="rId16" w:history="1">
        <w:r w:rsidRPr="009D2D76">
          <w:rPr>
            <w:rFonts w:ascii="Arial" w:hAnsi="Arial" w:cs="Arial"/>
            <w:color w:val="1155CC"/>
            <w:u w:val="single"/>
          </w:rPr>
          <w:t>in this audio file link</w:t>
        </w:r>
      </w:hyperlink>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numPr>
          <w:ilvl w:val="0"/>
          <w:numId w:val="11"/>
        </w:numPr>
        <w:textAlignment w:val="baseline"/>
        <w:rPr>
          <w:rFonts w:ascii="Arial" w:hAnsi="Arial" w:cs="Arial"/>
          <w:color w:val="000000"/>
        </w:rPr>
      </w:pPr>
      <w:r w:rsidRPr="009D2D76">
        <w:rPr>
          <w:rFonts w:ascii="Arial" w:hAnsi="Arial" w:cs="Arial"/>
          <w:color w:val="000000"/>
        </w:rPr>
        <w:t>Tell us about your independent producing practice. Are there 2 examples about your practice you can briefly share - this could be past or current projects that you are proud of, or collaboration or idea you have had </w:t>
      </w:r>
    </w:p>
    <w:p w:rsidR="009D2D76" w:rsidRPr="009D2D76" w:rsidRDefault="009D2D76" w:rsidP="009D2D76">
      <w:pPr>
        <w:ind w:firstLine="720"/>
        <w:rPr>
          <w:rFonts w:ascii="Times New Roman" w:hAnsi="Times New Roman" w:cs="Times New Roman"/>
          <w:sz w:val="20"/>
          <w:szCs w:val="20"/>
        </w:rPr>
      </w:pPr>
      <w:r w:rsidRPr="009D2D76">
        <w:rPr>
          <w:rFonts w:ascii="Arial" w:hAnsi="Arial" w:cs="Arial"/>
          <w:color w:val="000000"/>
        </w:rPr>
        <w:t>(</w:t>
      </w:r>
      <w:proofErr w:type="gramStart"/>
      <w:r w:rsidRPr="009D2D76">
        <w:rPr>
          <w:rFonts w:ascii="Arial" w:hAnsi="Arial" w:cs="Arial"/>
          <w:color w:val="000000"/>
        </w:rPr>
        <w:t>no</w:t>
      </w:r>
      <w:proofErr w:type="gramEnd"/>
      <w:r w:rsidRPr="009D2D76">
        <w:rPr>
          <w:rFonts w:ascii="Arial" w:hAnsi="Arial" w:cs="Arial"/>
          <w:color w:val="000000"/>
        </w:rPr>
        <w:t xml:space="preserve"> more than 200 words, 2 min audio or video)</w:t>
      </w: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numPr>
          <w:ilvl w:val="0"/>
          <w:numId w:val="12"/>
        </w:numPr>
        <w:textAlignment w:val="baseline"/>
        <w:rPr>
          <w:rFonts w:ascii="Arial" w:hAnsi="Arial" w:cs="Arial"/>
          <w:color w:val="000000"/>
        </w:rPr>
      </w:pPr>
      <w:r w:rsidRPr="009D2D76">
        <w:rPr>
          <w:rFonts w:ascii="Arial" w:hAnsi="Arial" w:cs="Arial"/>
          <w:color w:val="000000"/>
        </w:rPr>
        <w:t>What specifically will you use the bursary for? (</w:t>
      </w:r>
      <w:proofErr w:type="gramStart"/>
      <w:r w:rsidRPr="009D2D76">
        <w:rPr>
          <w:rFonts w:ascii="Arial" w:hAnsi="Arial" w:cs="Arial"/>
          <w:color w:val="000000"/>
        </w:rPr>
        <w:t>time</w:t>
      </w:r>
      <w:proofErr w:type="gramEnd"/>
      <w:r w:rsidRPr="009D2D76">
        <w:rPr>
          <w:rFonts w:ascii="Arial" w:hAnsi="Arial" w:cs="Arial"/>
          <w:color w:val="000000"/>
        </w:rPr>
        <w:t xml:space="preserve"> and space, or training, anything else!) Are there ways it will sustain you as an independent producer? (</w:t>
      </w:r>
      <w:proofErr w:type="gramStart"/>
      <w:r w:rsidRPr="009D2D76">
        <w:rPr>
          <w:rFonts w:ascii="Arial" w:hAnsi="Arial" w:cs="Arial"/>
          <w:color w:val="000000"/>
        </w:rPr>
        <w:t>no</w:t>
      </w:r>
      <w:proofErr w:type="gramEnd"/>
      <w:r w:rsidRPr="009D2D76">
        <w:rPr>
          <w:rFonts w:ascii="Arial" w:hAnsi="Arial" w:cs="Arial"/>
          <w:color w:val="000000"/>
        </w:rPr>
        <w:t xml:space="preserve"> more than 200 words, 2 min audio or video)</w:t>
      </w: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numPr>
          <w:ilvl w:val="0"/>
          <w:numId w:val="13"/>
        </w:numPr>
        <w:textAlignment w:val="baseline"/>
        <w:rPr>
          <w:rFonts w:ascii="Arial" w:hAnsi="Arial" w:cs="Arial"/>
          <w:color w:val="000000"/>
        </w:rPr>
      </w:pPr>
      <w:r w:rsidRPr="009D2D76">
        <w:rPr>
          <w:rFonts w:ascii="Arial" w:hAnsi="Arial" w:cs="Arial"/>
          <w:color w:val="000000"/>
        </w:rPr>
        <w:t>How will the bursary impact your practice now, and where will it set you on the road to next? What areas of your practice would you focus on through the bursary? (</w:t>
      </w:r>
      <w:proofErr w:type="gramStart"/>
      <w:r w:rsidRPr="009D2D76">
        <w:rPr>
          <w:rFonts w:ascii="Arial" w:hAnsi="Arial" w:cs="Arial"/>
          <w:color w:val="000000"/>
        </w:rPr>
        <w:t>no</w:t>
      </w:r>
      <w:proofErr w:type="gramEnd"/>
      <w:r w:rsidRPr="009D2D76">
        <w:rPr>
          <w:rFonts w:ascii="Arial" w:hAnsi="Arial" w:cs="Arial"/>
          <w:color w:val="000000"/>
        </w:rPr>
        <w:t xml:space="preserve"> more than 200 words, 2 min audio or video)</w:t>
      </w:r>
    </w:p>
    <w:p w:rsidR="009D2D76" w:rsidRPr="009D2D76" w:rsidRDefault="009D2D76" w:rsidP="009D2D76">
      <w:pPr>
        <w:rPr>
          <w:rFonts w:ascii="Times New Roman" w:hAnsi="Times New Roman" w:cs="Times New Roman"/>
          <w:sz w:val="20"/>
          <w:szCs w:val="20"/>
        </w:rPr>
      </w:pPr>
      <w:r w:rsidRPr="009D2D76">
        <w:rPr>
          <w:rFonts w:ascii="Arial" w:hAnsi="Arial" w:cs="Arial"/>
          <w:color w:val="000000"/>
        </w:rPr>
        <w:t> </w:t>
      </w:r>
    </w:p>
    <w:p w:rsidR="009D2D76" w:rsidRPr="009D2D76" w:rsidRDefault="009D2D76" w:rsidP="009D2D76">
      <w:pPr>
        <w:numPr>
          <w:ilvl w:val="0"/>
          <w:numId w:val="14"/>
        </w:numPr>
        <w:textAlignment w:val="baseline"/>
        <w:rPr>
          <w:rFonts w:ascii="Arial" w:hAnsi="Arial" w:cs="Arial"/>
          <w:color w:val="000000"/>
        </w:rPr>
      </w:pPr>
      <w:r w:rsidRPr="009D2D76">
        <w:rPr>
          <w:rFonts w:ascii="Arial" w:hAnsi="Arial" w:cs="Arial"/>
          <w:color w:val="000000"/>
        </w:rPr>
        <w:t> Why is this the right time for you to undertake a period of professional development? What difference will it make to your working life? (</w:t>
      </w:r>
      <w:proofErr w:type="gramStart"/>
      <w:r w:rsidRPr="009D2D76">
        <w:rPr>
          <w:rFonts w:ascii="Arial" w:hAnsi="Arial" w:cs="Arial"/>
          <w:color w:val="000000"/>
        </w:rPr>
        <w:t>no</w:t>
      </w:r>
      <w:proofErr w:type="gramEnd"/>
      <w:r w:rsidRPr="009D2D76">
        <w:rPr>
          <w:rFonts w:ascii="Arial" w:hAnsi="Arial" w:cs="Arial"/>
          <w:color w:val="000000"/>
        </w:rPr>
        <w:t xml:space="preserve"> more than 200 words, 2 min audio or video)</w:t>
      </w:r>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numPr>
          <w:ilvl w:val="0"/>
          <w:numId w:val="15"/>
        </w:numPr>
        <w:textAlignment w:val="baseline"/>
        <w:rPr>
          <w:rFonts w:ascii="Arial" w:hAnsi="Arial" w:cs="Arial"/>
          <w:color w:val="000000"/>
        </w:rPr>
      </w:pPr>
      <w:r w:rsidRPr="009D2D76">
        <w:rPr>
          <w:rFonts w:ascii="Arial" w:hAnsi="Arial" w:cs="Arial"/>
          <w:color w:val="000000"/>
        </w:rPr>
        <w:t xml:space="preserve">Where are you based or where do you </w:t>
      </w:r>
      <w:proofErr w:type="gramStart"/>
      <w:r w:rsidRPr="009D2D76">
        <w:rPr>
          <w:rFonts w:ascii="Arial" w:hAnsi="Arial" w:cs="Arial"/>
          <w:color w:val="000000"/>
        </w:rPr>
        <w:t>work from?</w:t>
      </w:r>
      <w:proofErr w:type="gramEnd"/>
      <w:r w:rsidRPr="009D2D76">
        <w:rPr>
          <w:rFonts w:ascii="Arial" w:hAnsi="Arial" w:cs="Arial"/>
          <w:color w:val="000000"/>
        </w:rPr>
        <w:t xml:space="preserve"> Please refer to towns/cities, counties and regions when filling in this section (e.g. Brighton, Sussex, South East England</w:t>
      </w:r>
      <w:proofErr w:type="gramStart"/>
      <w:r w:rsidRPr="009D2D76">
        <w:rPr>
          <w:rFonts w:ascii="Arial" w:hAnsi="Arial" w:cs="Arial"/>
          <w:color w:val="000000"/>
        </w:rPr>
        <w:t>, )</w:t>
      </w:r>
      <w:proofErr w:type="gramEnd"/>
    </w:p>
    <w:p w:rsidR="009D2D76" w:rsidRPr="009D2D76" w:rsidRDefault="009D2D76" w:rsidP="009D2D76">
      <w:pPr>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numPr>
          <w:ilvl w:val="0"/>
          <w:numId w:val="16"/>
        </w:numPr>
        <w:textAlignment w:val="baseline"/>
        <w:rPr>
          <w:rFonts w:ascii="Arial" w:hAnsi="Arial" w:cs="Arial"/>
          <w:color w:val="000000"/>
        </w:rPr>
      </w:pPr>
      <w:r w:rsidRPr="009D2D76">
        <w:rPr>
          <w:rFonts w:ascii="Arial" w:hAnsi="Arial" w:cs="Arial"/>
          <w:color w:val="000000"/>
        </w:rPr>
        <w:t>Anything else you would like to tell us about - ideas, hopes, dreams, concerns, feedback, oe anything else you need (no more than 200 words, 2 min audio or video)</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b/>
          <w:bCs/>
          <w:color w:val="000000"/>
        </w:rPr>
        <w:t>Further information</w:t>
      </w:r>
    </w:p>
    <w:p w:rsidR="009D2D76" w:rsidRPr="009D2D76" w:rsidRDefault="009D2D76" w:rsidP="009D2D76">
      <w:pPr>
        <w:rPr>
          <w:rFonts w:ascii="Times New Roman" w:hAnsi="Times New Roman" w:cs="Times New Roman"/>
          <w:sz w:val="20"/>
          <w:szCs w:val="20"/>
        </w:rPr>
      </w:pPr>
      <w:r w:rsidRPr="009D2D76">
        <w:rPr>
          <w:rFonts w:ascii="Arial" w:hAnsi="Arial" w:cs="Arial"/>
          <w:color w:val="000000"/>
        </w:rPr>
        <w:t>Producer Gathering is aiming to</w:t>
      </w:r>
      <w:r w:rsidRPr="009D2D76">
        <w:rPr>
          <w:rFonts w:ascii="Arial" w:hAnsi="Arial" w:cs="Arial"/>
          <w:i/>
          <w:iCs/>
          <w:color w:val="000000"/>
        </w:rPr>
        <w:t xml:space="preserve"> </w:t>
      </w:r>
      <w:r w:rsidRPr="009D2D76">
        <w:rPr>
          <w:rFonts w:ascii="Arial" w:hAnsi="Arial" w:cs="Arial"/>
          <w:color w:val="000000"/>
        </w:rPr>
        <w:t>create non-hierarchical and bespoke opportunities for development that enable multiple voices to thrive in the sector. We want to:  </w:t>
      </w:r>
    </w:p>
    <w:p w:rsidR="009D2D76" w:rsidRPr="009D2D76" w:rsidRDefault="009D2D76" w:rsidP="009D2D76">
      <w:pPr>
        <w:numPr>
          <w:ilvl w:val="0"/>
          <w:numId w:val="17"/>
        </w:numPr>
        <w:textAlignment w:val="baseline"/>
        <w:rPr>
          <w:rFonts w:ascii="Arial" w:hAnsi="Arial" w:cs="Arial"/>
          <w:color w:val="000000"/>
        </w:rPr>
      </w:pPr>
      <w:r w:rsidRPr="009D2D76">
        <w:rPr>
          <w:rFonts w:ascii="Arial" w:hAnsi="Arial" w:cs="Arial"/>
          <w:color w:val="000000"/>
        </w:rPr>
        <w:t>Support</w:t>
      </w:r>
    </w:p>
    <w:p w:rsidR="009D2D76" w:rsidRPr="009D2D76" w:rsidRDefault="009D2D76" w:rsidP="009D2D76">
      <w:pPr>
        <w:numPr>
          <w:ilvl w:val="0"/>
          <w:numId w:val="18"/>
        </w:numPr>
        <w:textAlignment w:val="baseline"/>
        <w:rPr>
          <w:rFonts w:ascii="Arial" w:hAnsi="Arial" w:cs="Arial"/>
          <w:color w:val="000000"/>
        </w:rPr>
      </w:pPr>
      <w:r w:rsidRPr="009D2D76">
        <w:rPr>
          <w:rFonts w:ascii="Arial" w:hAnsi="Arial" w:cs="Arial"/>
          <w:color w:val="000000"/>
        </w:rPr>
        <w:t>Develop</w:t>
      </w:r>
    </w:p>
    <w:p w:rsidR="009D2D76" w:rsidRPr="009D2D76" w:rsidRDefault="009D2D76" w:rsidP="009D2D76">
      <w:pPr>
        <w:numPr>
          <w:ilvl w:val="0"/>
          <w:numId w:val="18"/>
        </w:numPr>
        <w:textAlignment w:val="baseline"/>
        <w:rPr>
          <w:rFonts w:ascii="Arial" w:hAnsi="Arial" w:cs="Arial"/>
          <w:color w:val="000000"/>
        </w:rPr>
      </w:pPr>
      <w:r w:rsidRPr="009D2D76">
        <w:rPr>
          <w:rFonts w:ascii="Arial" w:hAnsi="Arial" w:cs="Arial"/>
          <w:color w:val="000000"/>
        </w:rPr>
        <w:t>Nurture</w:t>
      </w:r>
    </w:p>
    <w:p w:rsidR="009D2D76" w:rsidRPr="009D2D76" w:rsidRDefault="009D2D76" w:rsidP="009D2D76">
      <w:pPr>
        <w:numPr>
          <w:ilvl w:val="0"/>
          <w:numId w:val="18"/>
        </w:numPr>
        <w:textAlignment w:val="baseline"/>
        <w:rPr>
          <w:rFonts w:ascii="Arial" w:hAnsi="Arial" w:cs="Arial"/>
          <w:color w:val="000000"/>
        </w:rPr>
      </w:pPr>
      <w:r w:rsidRPr="009D2D76">
        <w:rPr>
          <w:rFonts w:ascii="Arial" w:hAnsi="Arial" w:cs="Arial"/>
          <w:color w:val="000000"/>
        </w:rPr>
        <w:t>Sustain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We want Producer Gathering to become an ongoing project to support independent producers in the arts. </w:t>
      </w:r>
    </w:p>
    <w:p w:rsidR="009D2D76" w:rsidRPr="009D2D76" w:rsidRDefault="009D2D76" w:rsidP="009D2D76">
      <w:pPr>
        <w:spacing w:before="240" w:after="240"/>
        <w:rPr>
          <w:rFonts w:ascii="Times New Roman" w:hAnsi="Times New Roman" w:cs="Times New Roman"/>
          <w:sz w:val="20"/>
          <w:szCs w:val="20"/>
        </w:rPr>
      </w:pPr>
      <w:r w:rsidRPr="009D2D76">
        <w:rPr>
          <w:rFonts w:ascii="Arial" w:hAnsi="Arial" w:cs="Arial"/>
          <w:color w:val="000000"/>
        </w:rPr>
        <w:t>Last year two bursaries were offered to Dais Hale and Daljinder Johal.</w:t>
      </w:r>
    </w:p>
    <w:p w:rsidR="009D2D76" w:rsidRPr="009D2D76" w:rsidRDefault="009D2D76" w:rsidP="009D2D76">
      <w:pPr>
        <w:spacing w:after="240"/>
        <w:rPr>
          <w:rFonts w:ascii="Times New Roman" w:eastAsia="Times New Roman" w:hAnsi="Times New Roman" w:cs="Times New Roman"/>
          <w:sz w:val="20"/>
          <w:szCs w:val="20"/>
        </w:rPr>
      </w:pPr>
      <w:r w:rsidRPr="009D2D76">
        <w:rPr>
          <w:rFonts w:ascii="Times New Roman" w:eastAsia="Times New Roman" w:hAnsi="Times New Roman" w:cs="Times New Roman"/>
          <w:sz w:val="20"/>
          <w:szCs w:val="20"/>
        </w:rPr>
        <w:br/>
      </w:r>
    </w:p>
    <w:p w:rsidR="009D2D76" w:rsidRPr="009D2D76" w:rsidRDefault="009D2D76" w:rsidP="009D2D76">
      <w:pPr>
        <w:rPr>
          <w:rFonts w:ascii="Times New Roman" w:hAnsi="Times New Roman" w:cs="Times New Roman"/>
          <w:sz w:val="20"/>
          <w:szCs w:val="20"/>
        </w:rPr>
      </w:pPr>
      <w:r w:rsidRPr="009D2D76">
        <w:rPr>
          <w:rFonts w:ascii="Arial" w:hAnsi="Arial" w:cs="Arial"/>
          <w:color w:val="000000"/>
        </w:rPr>
        <w:t> </w:t>
      </w:r>
    </w:p>
    <w:p w:rsidR="00507972" w:rsidRDefault="00507972">
      <w:bookmarkStart w:id="0" w:name="_GoBack"/>
      <w:bookmarkEnd w:id="0"/>
    </w:p>
    <w:sectPr w:rsidR="00507972" w:rsidSect="0050797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57D"/>
    <w:multiLevelType w:val="multilevel"/>
    <w:tmpl w:val="0074C5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F247C"/>
    <w:multiLevelType w:val="multilevel"/>
    <w:tmpl w:val="CF9E73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15E8B"/>
    <w:multiLevelType w:val="multilevel"/>
    <w:tmpl w:val="6FEC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B60AC"/>
    <w:multiLevelType w:val="multilevel"/>
    <w:tmpl w:val="022A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5386C"/>
    <w:multiLevelType w:val="multilevel"/>
    <w:tmpl w:val="9014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D246D"/>
    <w:multiLevelType w:val="multilevel"/>
    <w:tmpl w:val="5E0C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43FA2"/>
    <w:multiLevelType w:val="multilevel"/>
    <w:tmpl w:val="B560A4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332DB6"/>
    <w:multiLevelType w:val="multilevel"/>
    <w:tmpl w:val="9DB2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9A49B0"/>
    <w:multiLevelType w:val="multilevel"/>
    <w:tmpl w:val="7126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836A33"/>
    <w:multiLevelType w:val="multilevel"/>
    <w:tmpl w:val="002A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122D29"/>
    <w:multiLevelType w:val="multilevel"/>
    <w:tmpl w:val="84180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447D58"/>
    <w:multiLevelType w:val="multilevel"/>
    <w:tmpl w:val="E43C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E878C2"/>
    <w:multiLevelType w:val="multilevel"/>
    <w:tmpl w:val="0C24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2C5A97"/>
    <w:multiLevelType w:val="multilevel"/>
    <w:tmpl w:val="2AC670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227AE8"/>
    <w:multiLevelType w:val="multilevel"/>
    <w:tmpl w:val="B18C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AA0179"/>
    <w:multiLevelType w:val="multilevel"/>
    <w:tmpl w:val="4BC6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436DBE"/>
    <w:multiLevelType w:val="multilevel"/>
    <w:tmpl w:val="D7CC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BE75BE"/>
    <w:multiLevelType w:val="multilevel"/>
    <w:tmpl w:val="AE40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16"/>
  </w:num>
  <w:num w:numId="4">
    <w:abstractNumId w:val="5"/>
  </w:num>
  <w:num w:numId="5">
    <w:abstractNumId w:val="17"/>
  </w:num>
  <w:num w:numId="6">
    <w:abstractNumId w:val="8"/>
  </w:num>
  <w:num w:numId="7">
    <w:abstractNumId w:val="12"/>
  </w:num>
  <w:num w:numId="8">
    <w:abstractNumId w:val="11"/>
  </w:num>
  <w:num w:numId="9">
    <w:abstractNumId w:val="14"/>
  </w:num>
  <w:num w:numId="10">
    <w:abstractNumId w:val="3"/>
  </w:num>
  <w:num w:numId="11">
    <w:abstractNumId w:val="9"/>
  </w:num>
  <w:num w:numId="12">
    <w:abstractNumId w:val="10"/>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
    <w:lvlOverride w:ilvl="0">
      <w:lvl w:ilvl="0">
        <w:numFmt w:val="decimal"/>
        <w:lvlText w:val="%1."/>
        <w:lvlJc w:val="left"/>
      </w:lvl>
    </w:lvlOverride>
  </w:num>
  <w:num w:numId="16">
    <w:abstractNumId w:val="0"/>
    <w:lvlOverride w:ilvl="0">
      <w:lvl w:ilvl="0">
        <w:numFmt w:val="decimal"/>
        <w:lvlText w:val="%1."/>
        <w:lvlJc w:val="left"/>
      </w:lvl>
    </w:lvlOverride>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D76"/>
    <w:rsid w:val="00507972"/>
    <w:rsid w:val="009D2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7AFF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link w:val="Heading2Char"/>
    <w:uiPriority w:val="9"/>
    <w:qFormat/>
    <w:rsid w:val="009D2D76"/>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D76"/>
    <w:rPr>
      <w:rFonts w:ascii="Times New Roman" w:hAnsi="Times New Roman" w:cs="Times New Roman"/>
      <w:b/>
      <w:bCs/>
      <w:sz w:val="36"/>
      <w:szCs w:val="36"/>
      <w:lang w:val="en-GB"/>
    </w:rPr>
  </w:style>
  <w:style w:type="paragraph" w:styleId="NormalWeb">
    <w:name w:val="Normal (Web)"/>
    <w:basedOn w:val="Normal"/>
    <w:uiPriority w:val="99"/>
    <w:semiHidden/>
    <w:unhideWhenUsed/>
    <w:rsid w:val="009D2D76"/>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9D2D7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link w:val="Heading2Char"/>
    <w:uiPriority w:val="9"/>
    <w:qFormat/>
    <w:rsid w:val="009D2D76"/>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D76"/>
    <w:rPr>
      <w:rFonts w:ascii="Times New Roman" w:hAnsi="Times New Roman" w:cs="Times New Roman"/>
      <w:b/>
      <w:bCs/>
      <w:sz w:val="36"/>
      <w:szCs w:val="36"/>
      <w:lang w:val="en-GB"/>
    </w:rPr>
  </w:style>
  <w:style w:type="paragraph" w:styleId="NormalWeb">
    <w:name w:val="Normal (Web)"/>
    <w:basedOn w:val="Normal"/>
    <w:uiPriority w:val="99"/>
    <w:semiHidden/>
    <w:unhideWhenUsed/>
    <w:rsid w:val="009D2D76"/>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9D2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4240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oducergathering@marlboroughproductions.org.uk" TargetMode="External"/><Relationship Id="rId12" Type="http://schemas.openxmlformats.org/officeDocument/2006/relationships/hyperlink" Target="https://drive.google.com/file/d/1flpKL0VRjkGFk9n8Qvo7ekCI-iIIQbE_/view?usp=sharing" TargetMode="External"/><Relationship Id="rId13" Type="http://schemas.openxmlformats.org/officeDocument/2006/relationships/hyperlink" Target="https://www.artscouncil.org.uk/what-we-do/your-area" TargetMode="External"/><Relationship Id="rId14" Type="http://schemas.openxmlformats.org/officeDocument/2006/relationships/hyperlink" Target="mailto:producergathering@marlboroughproductions.org.uk" TargetMode="External"/><Relationship Id="rId15" Type="http://schemas.openxmlformats.org/officeDocument/2006/relationships/hyperlink" Target="mailto:producergathering@marlboroughproductions.org.uk" TargetMode="External"/><Relationship Id="rId16" Type="http://schemas.openxmlformats.org/officeDocument/2006/relationships/hyperlink" Target="https://drive.google.com/file/d/1flpKL0VRjkGFk9n8Qvo7ekCI-iIIQbE_/view?usp=sharing"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drive.google.com/file/d/1h8BXumFh_b5GPFedrngCVHuCNK0wbJ2I/view?usp=sharing" TargetMode="External"/><Relationship Id="rId7" Type="http://schemas.openxmlformats.org/officeDocument/2006/relationships/hyperlink" Target="https://docs.google.com/forms/d/1fEBYQ_u4AuIShqyMhNkKvhgZJwuecg-RyQb0nq8mvgo/edit" TargetMode="External"/><Relationship Id="rId8" Type="http://schemas.openxmlformats.org/officeDocument/2006/relationships/hyperlink" Target="https://docs.google.com/forms/d/1fEBYQ_u4AuIShqyMhNkKvhgZJwuecg-RyQb0nq8mvgo/edit" TargetMode="External"/><Relationship Id="rId9" Type="http://schemas.openxmlformats.org/officeDocument/2006/relationships/hyperlink" Target="https://weareunlimited.org.uk/opportunities/apply/partner-awards/" TargetMode="External"/><Relationship Id="rId10" Type="http://schemas.openxmlformats.org/officeDocument/2006/relationships/hyperlink" Target="https://docs.google.com/forms/d/1fEBYQ_u4AuIShqyMhNkKvhgZJwuecg-RyQb0nq8mvgo/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2158</Words>
  <Characters>12306</Characters>
  <Application>Microsoft Macintosh Word</Application>
  <DocSecurity>0</DocSecurity>
  <Lines>102</Lines>
  <Paragraphs>28</Paragraphs>
  <ScaleCrop>false</ScaleCrop>
  <Company/>
  <LinksUpToDate>false</LinksUpToDate>
  <CharactersWithSpaces>14436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Rose</dc:creator>
  <cp:keywords/>
  <dc:description/>
  <cp:lastModifiedBy>Sally Rose</cp:lastModifiedBy>
  <cp:revision>1</cp:revision>
  <dcterms:created xsi:type="dcterms:W3CDTF">2022-08-11T10:29:00Z</dcterms:created>
  <dcterms:modified xsi:type="dcterms:W3CDTF">2022-08-11T10:29:00Z</dcterms:modified>
</cp:coreProperties>
</file>